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1EDCC" w14:textId="77777777" w:rsidR="00DD1236" w:rsidRDefault="005861E0">
      <w:pPr>
        <w:pStyle w:val="Body"/>
        <w:spacing w:line="276" w:lineRule="auto"/>
        <w:ind w:left="720" w:hanging="720"/>
        <w:rPr>
          <w:rStyle w:val="PageNumber"/>
          <w:b/>
          <w:bCs/>
        </w:rPr>
      </w:pPr>
      <w:r>
        <w:rPr>
          <w:rStyle w:val="PageNumber"/>
          <w:b/>
          <w:bCs/>
        </w:rPr>
        <w:t>Vocabulary</w:t>
      </w:r>
    </w:p>
    <w:p w14:paraId="4B6C9A87" w14:textId="77777777" w:rsidR="00DD1236" w:rsidRDefault="005861E0">
      <w:pPr>
        <w:pStyle w:val="Body"/>
        <w:spacing w:line="276" w:lineRule="auto"/>
        <w:ind w:left="720" w:hanging="720"/>
        <w:rPr>
          <w:rStyle w:val="PageNumber"/>
        </w:rPr>
      </w:pPr>
      <w:r>
        <w:rPr>
          <w:rStyle w:val="PageNumber"/>
          <w:lang w:val="it-IT"/>
        </w:rPr>
        <w:t xml:space="preserve">Anatomy: internal capsule, cerebral peduncles, pons, medullary pyramids, pyramidal tract, pyramidal decussation, infundibulum, substantia nigra, red nucleus, trigeminal nerve, vagus nerve, optic nerve, inferior olive, neural tube, lateral </w:t>
      </w:r>
      <w:r>
        <w:rPr>
          <w:rStyle w:val="PageNumber"/>
          <w:lang w:val="it-IT"/>
        </w:rPr>
        <w:t>ventricles, 3</w:t>
      </w:r>
      <w:r>
        <w:rPr>
          <w:rStyle w:val="PageNumber"/>
          <w:vertAlign w:val="superscript"/>
        </w:rPr>
        <w:t>rd</w:t>
      </w:r>
      <w:r>
        <w:rPr>
          <w:rStyle w:val="PageNumber"/>
          <w:lang w:val="fr-FR"/>
        </w:rPr>
        <w:t xml:space="preserve"> ventricle, 4</w:t>
      </w:r>
      <w:r>
        <w:rPr>
          <w:rStyle w:val="PageNumber"/>
          <w:vertAlign w:val="superscript"/>
        </w:rPr>
        <w:t>th</w:t>
      </w:r>
      <w:r>
        <w:rPr>
          <w:rStyle w:val="PageNumber"/>
        </w:rPr>
        <w:t xml:space="preserve"> ventricle, cerebral spinal fluid, intraventricular foramen of Monro, cerebral/Sylvian aqueduct, choroid plexus, meninges, temporalization, Broca’s area, Wernicke’s area, hippocampus, amygdala, metabotropic receptors, ionotrop</w:t>
      </w:r>
      <w:r>
        <w:rPr>
          <w:rStyle w:val="PageNumber"/>
        </w:rPr>
        <w:t>ic receptors, fornix, calcarine fissure, vestibulospinal tract, spinocerebellar tract, pyramidal tract, dorsal column medial lemniscal pathway, rubrospinal tract, corticospinal tract, Pacinian corpuscle</w:t>
      </w:r>
    </w:p>
    <w:p w14:paraId="20710AB5" w14:textId="77777777" w:rsidR="00DD1236" w:rsidRDefault="005861E0">
      <w:pPr>
        <w:pStyle w:val="Body"/>
        <w:spacing w:line="276" w:lineRule="auto"/>
        <w:ind w:left="720" w:hanging="720"/>
        <w:rPr>
          <w:rStyle w:val="PageNumber"/>
        </w:rPr>
      </w:pPr>
      <w:r>
        <w:rPr>
          <w:rStyle w:val="PageNumber"/>
        </w:rPr>
        <w:t xml:space="preserve">Circuitry: primary sensory neuron, secondary sensory </w:t>
      </w:r>
      <w:r>
        <w:rPr>
          <w:rStyle w:val="PageNumber"/>
        </w:rPr>
        <w:t xml:space="preserve">neuron, interneuron, motor neuron, ipsilateral, contralateral, decussate, afferent, efferent, ascending pathway, descending pathway, </w:t>
      </w:r>
    </w:p>
    <w:p w14:paraId="2BB4772E" w14:textId="77777777" w:rsidR="00DD1236" w:rsidRDefault="005861E0">
      <w:pPr>
        <w:pStyle w:val="Body"/>
        <w:spacing w:line="276" w:lineRule="auto"/>
        <w:ind w:left="720" w:hanging="720"/>
        <w:rPr>
          <w:rStyle w:val="PageNumber"/>
          <w:b/>
          <w:bCs/>
        </w:rPr>
      </w:pPr>
      <w:r>
        <w:rPr>
          <w:rStyle w:val="PageNumber"/>
          <w:b/>
          <w:bCs/>
        </w:rPr>
        <w:t>Learning Goals:</w:t>
      </w:r>
    </w:p>
    <w:p w14:paraId="454CE6BE" w14:textId="77777777" w:rsidR="00DD1236" w:rsidRDefault="005861E0">
      <w:pPr>
        <w:pStyle w:val="ListParagraph"/>
        <w:numPr>
          <w:ilvl w:val="0"/>
          <w:numId w:val="2"/>
        </w:numPr>
        <w:spacing w:line="276" w:lineRule="auto"/>
        <w:rPr>
          <w:rStyle w:val="PageNumber"/>
          <w:rFonts w:ascii="Times New Roman" w:eastAsia="Times New Roman" w:hAnsi="Times New Roman" w:cs="Times New Roman"/>
        </w:rPr>
      </w:pPr>
      <w:r>
        <w:rPr>
          <w:rStyle w:val="PageNumber"/>
          <w:rFonts w:ascii="Times New Roman" w:hAnsi="Times New Roman"/>
        </w:rPr>
        <w:t xml:space="preserve">Review various brain slices </w:t>
      </w:r>
    </w:p>
    <w:p w14:paraId="323CE85B" w14:textId="77777777" w:rsidR="00DD1236" w:rsidRDefault="005861E0">
      <w:pPr>
        <w:pStyle w:val="ListParagraph"/>
        <w:numPr>
          <w:ilvl w:val="0"/>
          <w:numId w:val="2"/>
        </w:numPr>
        <w:spacing w:line="276" w:lineRule="auto"/>
        <w:rPr>
          <w:rStyle w:val="PageNumber"/>
          <w:rFonts w:ascii="Times New Roman" w:eastAsia="Times New Roman" w:hAnsi="Times New Roman" w:cs="Times New Roman"/>
        </w:rPr>
      </w:pPr>
      <w:r>
        <w:rPr>
          <w:rStyle w:val="PageNumber"/>
          <w:rFonts w:ascii="Times New Roman" w:hAnsi="Times New Roman"/>
        </w:rPr>
        <w:t>Discuss anatomical organizations of pathways covered in class</w:t>
      </w:r>
    </w:p>
    <w:p w14:paraId="65AAC306" w14:textId="77777777" w:rsidR="00DD1236" w:rsidRDefault="00DD1236">
      <w:pPr>
        <w:pStyle w:val="ListParagraph"/>
        <w:spacing w:line="276" w:lineRule="auto"/>
        <w:rPr>
          <w:rFonts w:ascii="Times New Roman" w:eastAsia="Times New Roman" w:hAnsi="Times New Roman" w:cs="Times New Roman"/>
        </w:rPr>
      </w:pPr>
    </w:p>
    <w:p w14:paraId="6308A075" w14:textId="77777777" w:rsidR="00DD1236" w:rsidRDefault="005861E0">
      <w:pPr>
        <w:pStyle w:val="Body"/>
        <w:spacing w:line="276" w:lineRule="auto"/>
        <w:rPr>
          <w:rStyle w:val="PageNumber"/>
          <w:b/>
          <w:bCs/>
        </w:rPr>
      </w:pPr>
      <w:r>
        <w:rPr>
          <w:rStyle w:val="PageNumber"/>
          <w:b/>
          <w:bCs/>
        </w:rPr>
        <w:t>Midbrain:</w:t>
      </w:r>
    </w:p>
    <w:p w14:paraId="5D009C31" w14:textId="77777777" w:rsidR="00DD1236" w:rsidRPr="00A92786" w:rsidRDefault="005861E0" w:rsidP="00A92786">
      <w:pPr>
        <w:pStyle w:val="Body"/>
        <w:spacing w:line="276" w:lineRule="auto"/>
      </w:pPr>
      <w:r>
        <w:rPr>
          <w:rStyle w:val="PageNumber"/>
          <w:noProof/>
        </w:rPr>
        <w:drawing>
          <wp:anchor distT="57150" distB="57150" distL="57150" distR="57150" simplePos="0" relativeHeight="251659264" behindDoc="0" locked="0" layoutInCell="1" allowOverlap="1" wp14:anchorId="191F5EF3" wp14:editId="638A49E5">
            <wp:simplePos x="0" y="0"/>
            <wp:positionH relativeFrom="column">
              <wp:posOffset>466725</wp:posOffset>
            </wp:positionH>
            <wp:positionV relativeFrom="line">
              <wp:posOffset>10795</wp:posOffset>
            </wp:positionV>
            <wp:extent cx="4964430" cy="3200400"/>
            <wp:effectExtent l="0" t="0" r="0" b="0"/>
            <wp:wrapSquare wrapText="bothSides" distT="57150" distB="57150" distL="57150" distR="57150"/>
            <wp:docPr id="1073741825" name="officeArt object" descr="Macintosh HD:Users:ragsdalelab:Documents:midbrain.pdf"/>
            <wp:cNvGraphicFramePr/>
            <a:graphic xmlns:a="http://schemas.openxmlformats.org/drawingml/2006/main">
              <a:graphicData uri="http://schemas.openxmlformats.org/drawingml/2006/picture">
                <pic:pic xmlns:pic="http://schemas.openxmlformats.org/drawingml/2006/picture">
                  <pic:nvPicPr>
                    <pic:cNvPr id="1073741825" name="Macintosh HD:Users:ragsdalelab:Documents:midbrain.pdf" descr="Macintosh HD:Users:ragsdalelab:Documents:midbrain.pdf"/>
                    <pic:cNvPicPr>
                      <a:picLocks noChangeAspect="1"/>
                    </pic:cNvPicPr>
                  </pic:nvPicPr>
                  <pic:blipFill>
                    <a:blip r:embed="rId7">
                      <a:extLst/>
                    </a:blip>
                    <a:stretch>
                      <a:fillRect/>
                    </a:stretch>
                  </pic:blipFill>
                  <pic:spPr>
                    <a:xfrm>
                      <a:off x="0" y="0"/>
                      <a:ext cx="4964430" cy="3200400"/>
                    </a:xfrm>
                    <a:prstGeom prst="rect">
                      <a:avLst/>
                    </a:prstGeom>
                    <a:ln w="12700" cap="flat">
                      <a:noFill/>
                      <a:miter lim="400000"/>
                    </a:ln>
                    <a:effectLst/>
                  </pic:spPr>
                </pic:pic>
              </a:graphicData>
            </a:graphic>
          </wp:anchor>
        </w:drawing>
      </w:r>
    </w:p>
    <w:p w14:paraId="7B74EF05" w14:textId="77777777" w:rsidR="00DD1236" w:rsidRDefault="005861E0">
      <w:pPr>
        <w:pStyle w:val="Body"/>
        <w:rPr>
          <w:rStyle w:val="PageNumber"/>
        </w:rPr>
      </w:pPr>
      <w:r>
        <w:rPr>
          <w:rStyle w:val="PageNumber"/>
        </w:rPr>
        <w:t xml:space="preserve">The coronal section above is a </w:t>
      </w:r>
      <w:r>
        <w:rPr>
          <w:rStyle w:val="PageNumber"/>
          <w:b/>
          <w:bCs/>
          <w:lang w:val="de-DE"/>
        </w:rPr>
        <w:t>Weigert</w:t>
      </w:r>
      <w:r>
        <w:rPr>
          <w:rStyle w:val="PageNumber"/>
        </w:rPr>
        <w:t xml:space="preserve"> stain of the midbrain. You responsible for identifying and describing one region during the review. Work with your group to come up with the answer(s) related to this region. You can fill in information about the other regions on the next page.</w:t>
      </w:r>
    </w:p>
    <w:p w14:paraId="5002903F" w14:textId="77777777" w:rsidR="00DD1236" w:rsidRDefault="00DD1236">
      <w:pPr>
        <w:pStyle w:val="Body"/>
        <w:rPr>
          <w:rFonts w:ascii="Times New Roman" w:eastAsia="Times New Roman" w:hAnsi="Times New Roman" w:cs="Times New Roman"/>
        </w:rPr>
      </w:pPr>
    </w:p>
    <w:p w14:paraId="0D649D6D" w14:textId="77777777" w:rsidR="00DD1236" w:rsidRDefault="00DD1236">
      <w:pPr>
        <w:pStyle w:val="Body"/>
        <w:rPr>
          <w:rFonts w:ascii="Times New Roman" w:eastAsia="Times New Roman" w:hAnsi="Times New Roman" w:cs="Times New Roman"/>
        </w:rPr>
      </w:pPr>
    </w:p>
    <w:tbl>
      <w:tblPr>
        <w:tblW w:w="93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0"/>
        <w:gridCol w:w="9004"/>
      </w:tblGrid>
      <w:tr w:rsidR="00DD1236" w14:paraId="680ED888" w14:textId="77777777">
        <w:trPr>
          <w:trHeight w:val="317"/>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1E96" w14:textId="77777777" w:rsidR="00DD1236" w:rsidRDefault="00DD1236"/>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A3EFA" w14:textId="77777777" w:rsidR="00DD1236" w:rsidRDefault="005861E0">
            <w:pPr>
              <w:pStyle w:val="Body"/>
            </w:pPr>
            <w:r>
              <w:rPr>
                <w:rStyle w:val="PageNumber"/>
                <w:rFonts w:ascii="Times New Roman" w:hAnsi="Times New Roman"/>
                <w:b/>
                <w:bCs/>
              </w:rPr>
              <w:t>Que</w:t>
            </w:r>
            <w:r>
              <w:rPr>
                <w:rStyle w:val="PageNumber"/>
                <w:rFonts w:ascii="Times New Roman" w:hAnsi="Times New Roman"/>
                <w:b/>
                <w:bCs/>
              </w:rPr>
              <w:t>stion &amp; Answer</w:t>
            </w:r>
          </w:p>
        </w:tc>
      </w:tr>
      <w:tr w:rsidR="00DD1236" w14:paraId="21EA49F9" w14:textId="77777777">
        <w:trPr>
          <w:trHeight w:val="1720"/>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5BFD6" w14:textId="77777777" w:rsidR="00DD1236" w:rsidRDefault="005861E0">
            <w:pPr>
              <w:pStyle w:val="Body"/>
            </w:pPr>
            <w:r>
              <w:rPr>
                <w:rStyle w:val="PageNumber"/>
                <w:rFonts w:ascii="Times New Roman" w:hAnsi="Times New Roman"/>
              </w:rPr>
              <w:t>A</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D33D5" w14:textId="77777777" w:rsidR="00DD1236" w:rsidRDefault="005861E0">
            <w:pPr>
              <w:pStyle w:val="Body"/>
            </w:pPr>
            <w:r>
              <w:rPr>
                <w:rStyle w:val="PageNumber"/>
                <w:rFonts w:ascii="Times New Roman" w:hAnsi="Times New Roman"/>
              </w:rPr>
              <w:t xml:space="preserve">Identify this region. Are these axons ascending or descending? What kind of information do they carry? Where do they terminate? Where are their cell bodies located? </w:t>
            </w:r>
          </w:p>
        </w:tc>
      </w:tr>
      <w:tr w:rsidR="00DD1236" w14:paraId="316DD37F" w14:textId="77777777">
        <w:trPr>
          <w:trHeight w:val="1855"/>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495E5" w14:textId="77777777" w:rsidR="00DD1236" w:rsidRDefault="005861E0">
            <w:pPr>
              <w:pStyle w:val="Body"/>
            </w:pPr>
            <w:r>
              <w:rPr>
                <w:rStyle w:val="PageNumber"/>
                <w:rFonts w:ascii="Times New Roman" w:hAnsi="Times New Roman"/>
              </w:rPr>
              <w:t>B</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7541F"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This is the red nucleus. Are these axons ascending or descending? </w:t>
            </w:r>
            <w:r>
              <w:rPr>
                <w:rStyle w:val="PageNumber"/>
                <w:rFonts w:ascii="Times New Roman" w:hAnsi="Times New Roman"/>
              </w:rPr>
              <w:t>What kind of information do they carry? If the red nucleus is lesioned, what deficits do you expect to observe?</w:t>
            </w:r>
          </w:p>
          <w:p w14:paraId="1A83129D" w14:textId="77777777" w:rsidR="00DD1236" w:rsidRDefault="00DD1236">
            <w:pPr>
              <w:pStyle w:val="Body"/>
            </w:pPr>
          </w:p>
        </w:tc>
      </w:tr>
      <w:tr w:rsidR="00DD1236" w14:paraId="20397293" w14:textId="77777777">
        <w:trPr>
          <w:trHeight w:val="1800"/>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78D65" w14:textId="77777777" w:rsidR="00DD1236" w:rsidRDefault="005861E0">
            <w:pPr>
              <w:pStyle w:val="Body"/>
            </w:pPr>
            <w:r>
              <w:rPr>
                <w:rStyle w:val="PageNumber"/>
                <w:rFonts w:ascii="Times New Roman" w:hAnsi="Times New Roman"/>
              </w:rPr>
              <w:t>C</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848DE"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Identify this region. Name a brain region to which C sends projections. From which embryonic vesicle does C arise? What kind of deficits </w:t>
            </w:r>
            <w:r>
              <w:rPr>
                <w:rStyle w:val="PageNumber"/>
                <w:rFonts w:ascii="Times New Roman" w:hAnsi="Times New Roman"/>
              </w:rPr>
              <w:t>would you expect to observe if C was lesioned?</w:t>
            </w:r>
          </w:p>
          <w:p w14:paraId="3E7012B6" w14:textId="77777777" w:rsidR="00DD1236" w:rsidRDefault="00DD1236">
            <w:pPr>
              <w:pStyle w:val="Body"/>
              <w:rPr>
                <w:rStyle w:val="PageNumber"/>
                <w:rFonts w:ascii="Times New Roman" w:eastAsia="Times New Roman" w:hAnsi="Times New Roman" w:cs="Times New Roman"/>
              </w:rPr>
            </w:pPr>
          </w:p>
          <w:p w14:paraId="6C8AB472" w14:textId="77777777" w:rsidR="00DD1236" w:rsidRDefault="00DD1236">
            <w:pPr>
              <w:pStyle w:val="Body"/>
            </w:pPr>
          </w:p>
        </w:tc>
      </w:tr>
      <w:tr w:rsidR="00DD1236" w14:paraId="762C6634" w14:textId="77777777">
        <w:trPr>
          <w:trHeight w:val="1720"/>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D404D" w14:textId="77777777" w:rsidR="00DD1236" w:rsidRDefault="005861E0">
            <w:pPr>
              <w:pStyle w:val="Body"/>
            </w:pPr>
            <w:r>
              <w:rPr>
                <w:rStyle w:val="PageNumber"/>
                <w:rFonts w:ascii="Times New Roman" w:hAnsi="Times New Roman"/>
              </w:rPr>
              <w:t>D</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8AE13"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This is the medial lemniscus. Describe the behavior of these fibers before and after they reach the midbrain</w:t>
            </w:r>
            <w:r>
              <w:rPr>
                <w:rStyle w:val="PageNumber"/>
                <w:rFonts w:ascii="Times New Roman" w:hAnsi="Times New Roman"/>
              </w:rPr>
              <w:t>—</w:t>
            </w:r>
            <w:r>
              <w:rPr>
                <w:rStyle w:val="PageNumber"/>
                <w:rFonts w:ascii="Times New Roman" w:hAnsi="Times New Roman"/>
              </w:rPr>
              <w:t xml:space="preserve">where the cell bodies located? Do they cross? Where do they terminate? Are they ascending or </w:t>
            </w:r>
            <w:r>
              <w:rPr>
                <w:rStyle w:val="PageNumber"/>
                <w:rFonts w:ascii="Times New Roman" w:hAnsi="Times New Roman"/>
              </w:rPr>
              <w:t>descending? What kind of information do they carry?</w:t>
            </w:r>
          </w:p>
          <w:p w14:paraId="3BCB0284" w14:textId="77777777" w:rsidR="00DD1236" w:rsidRDefault="00DD1236">
            <w:pPr>
              <w:pStyle w:val="Body"/>
            </w:pPr>
          </w:p>
        </w:tc>
      </w:tr>
      <w:tr w:rsidR="00DD1236" w14:paraId="61F5469C" w14:textId="77777777">
        <w:trPr>
          <w:trHeight w:val="1720"/>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9DA72" w14:textId="77777777" w:rsidR="00DD1236" w:rsidRDefault="005861E0">
            <w:pPr>
              <w:pStyle w:val="Body"/>
            </w:pPr>
            <w:r>
              <w:rPr>
                <w:rStyle w:val="PageNumber"/>
                <w:rFonts w:ascii="Times New Roman" w:hAnsi="Times New Roman"/>
              </w:rPr>
              <w:t>E</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DFD24"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Identify this region. Describe two functions of this area. From which embryonic vesicle does this region arise? Is region B ventral or dorsal to this area? Is the inferior colliculus anterior or posterior to this area? </w:t>
            </w:r>
          </w:p>
          <w:p w14:paraId="43850A9F" w14:textId="77777777" w:rsidR="00DD1236" w:rsidRDefault="00DD1236">
            <w:pPr>
              <w:pStyle w:val="Body"/>
            </w:pPr>
          </w:p>
        </w:tc>
      </w:tr>
      <w:tr w:rsidR="00DD1236" w14:paraId="2E508147" w14:textId="77777777">
        <w:trPr>
          <w:trHeight w:val="1720"/>
        </w:trPr>
        <w:tc>
          <w:tcPr>
            <w:tcW w:w="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2A824" w14:textId="77777777" w:rsidR="00DD1236" w:rsidRDefault="005861E0">
            <w:pPr>
              <w:pStyle w:val="Body"/>
            </w:pPr>
            <w:r>
              <w:rPr>
                <w:rStyle w:val="PageNumber"/>
                <w:rFonts w:ascii="Times New Roman" w:hAnsi="Times New Roman"/>
              </w:rPr>
              <w:t>F</w:t>
            </w:r>
          </w:p>
        </w:tc>
        <w:tc>
          <w:tcPr>
            <w:tcW w:w="9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91BE9" w14:textId="77777777" w:rsidR="00DD1236" w:rsidRDefault="005861E0">
            <w:pPr>
              <w:pStyle w:val="Body"/>
            </w:pPr>
            <w:r>
              <w:rPr>
                <w:rStyle w:val="PageNumber"/>
                <w:rFonts w:ascii="Times New Roman" w:hAnsi="Times New Roman"/>
              </w:rPr>
              <w:t>Identify this region. What is lo</w:t>
            </w:r>
            <w:r>
              <w:rPr>
                <w:rStyle w:val="PageNumber"/>
                <w:rFonts w:ascii="Times New Roman" w:hAnsi="Times New Roman"/>
              </w:rPr>
              <w:t xml:space="preserve">cated inside this structure and why is it important in the nervous system? What else does this region connect to? </w:t>
            </w:r>
          </w:p>
        </w:tc>
      </w:tr>
    </w:tbl>
    <w:p w14:paraId="617C4D25" w14:textId="77777777" w:rsidR="00DD1236" w:rsidRDefault="00DD1236">
      <w:pPr>
        <w:pStyle w:val="Body"/>
        <w:widowControl w:val="0"/>
        <w:rPr>
          <w:rFonts w:ascii="Times New Roman" w:eastAsia="Times New Roman" w:hAnsi="Times New Roman" w:cs="Times New Roman"/>
        </w:rPr>
      </w:pPr>
    </w:p>
    <w:p w14:paraId="78A861CD" w14:textId="77777777" w:rsidR="00DD1236" w:rsidRDefault="00DD1236">
      <w:pPr>
        <w:pStyle w:val="Body"/>
        <w:spacing w:line="276" w:lineRule="auto"/>
        <w:rPr>
          <w:rFonts w:ascii="Times New Roman" w:eastAsia="Times New Roman" w:hAnsi="Times New Roman" w:cs="Times New Roman"/>
        </w:rPr>
      </w:pPr>
    </w:p>
    <w:p w14:paraId="6EBCDBBF" w14:textId="77777777" w:rsidR="00DD1236" w:rsidRDefault="005861E0">
      <w:pPr>
        <w:pStyle w:val="Body"/>
        <w:spacing w:line="276" w:lineRule="auto"/>
        <w:rPr>
          <w:rStyle w:val="PageNumber"/>
          <w:b/>
          <w:bCs/>
        </w:rPr>
      </w:pPr>
      <w:r>
        <w:rPr>
          <w:noProof/>
        </w:rPr>
        <mc:AlternateContent>
          <mc:Choice Requires="wps">
            <w:drawing>
              <wp:anchor distT="0" distB="0" distL="0" distR="0" simplePos="0" relativeHeight="251679744" behindDoc="0" locked="0" layoutInCell="1" allowOverlap="1" wp14:anchorId="185D2D6B" wp14:editId="49A4108D">
                <wp:simplePos x="0" y="0"/>
                <wp:positionH relativeFrom="column">
                  <wp:posOffset>-3609975</wp:posOffset>
                </wp:positionH>
                <wp:positionV relativeFrom="line">
                  <wp:posOffset>2828925</wp:posOffset>
                </wp:positionV>
                <wp:extent cx="409575" cy="4953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1A80F01E"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G</w:t>
                            </w:r>
                          </w:p>
                        </w:txbxContent>
                      </wps:txbx>
                      <wps:bodyPr wrap="square" lIns="45719" tIns="45719" rIns="45719" bIns="45719" numCol="1" anchor="t">
                        <a:noAutofit/>
                      </wps:bodyPr>
                    </wps:wsp>
                  </a:graphicData>
                </a:graphic>
              </wp:anchor>
            </w:drawing>
          </mc:Choice>
          <mc:Fallback>
            <w:pict>
              <v:rect id="_x0000_s1026" style="visibility:visible;position:absolute;margin-left:-284.2pt;margin-top:222.8pt;width:32.2pt;height:39.0pt;z-index:25167974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G</w:t>
                      </w:r>
                    </w:p>
                  </w:txbxContent>
                </v:textbox>
                <w10:wrap type="none" side="bothSides" anchorx="text"/>
              </v:rect>
            </w:pict>
          </mc:Fallback>
        </mc:AlternateContent>
      </w:r>
      <w:r>
        <w:rPr>
          <w:noProof/>
        </w:rPr>
        <mc:AlternateContent>
          <mc:Choice Requires="wps">
            <w:drawing>
              <wp:anchor distT="0" distB="0" distL="0" distR="0" simplePos="0" relativeHeight="251678720" behindDoc="0" locked="0" layoutInCell="1" allowOverlap="1" wp14:anchorId="361BD148" wp14:editId="64388BC0">
                <wp:simplePos x="0" y="0"/>
                <wp:positionH relativeFrom="column">
                  <wp:posOffset>-2647950</wp:posOffset>
                </wp:positionH>
                <wp:positionV relativeFrom="line">
                  <wp:posOffset>2819400</wp:posOffset>
                </wp:positionV>
                <wp:extent cx="409575" cy="4953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122C60C5"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G</w:t>
                            </w:r>
                          </w:p>
                        </w:txbxContent>
                      </wps:txbx>
                      <wps:bodyPr wrap="square" lIns="45719" tIns="45719" rIns="45719" bIns="45719" numCol="1" anchor="t">
                        <a:noAutofit/>
                      </wps:bodyPr>
                    </wps:wsp>
                  </a:graphicData>
                </a:graphic>
              </wp:anchor>
            </w:drawing>
          </mc:Choice>
          <mc:Fallback>
            <w:pict>
              <v:rect id="_x0000_s1027" style="visibility:visible;position:absolute;margin-left:-208.5pt;margin-top:222.0pt;width:32.2pt;height:39.0pt;z-index:25167872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G</w:t>
                      </w:r>
                    </w:p>
                  </w:txbxContent>
                </v:textbox>
                <w10:wrap type="none" side="bothSides" anchorx="text"/>
              </v:rect>
            </w:pict>
          </mc:Fallback>
        </mc:AlternateContent>
      </w:r>
      <w:r>
        <w:rPr>
          <w:noProof/>
        </w:rPr>
        <mc:AlternateContent>
          <mc:Choice Requires="wps">
            <w:drawing>
              <wp:anchor distT="0" distB="0" distL="0" distR="0" simplePos="0" relativeHeight="251665408" behindDoc="0" locked="0" layoutInCell="1" allowOverlap="1" wp14:anchorId="6856215C" wp14:editId="4B4AB3BE">
                <wp:simplePos x="0" y="0"/>
                <wp:positionH relativeFrom="column">
                  <wp:posOffset>-3629025</wp:posOffset>
                </wp:positionH>
                <wp:positionV relativeFrom="line">
                  <wp:posOffset>2333625</wp:posOffset>
                </wp:positionV>
                <wp:extent cx="409575" cy="4953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65590F41"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F</w:t>
                            </w:r>
                          </w:p>
                        </w:txbxContent>
                      </wps:txbx>
                      <wps:bodyPr wrap="square" lIns="45719" tIns="45719" rIns="45719" bIns="45719" numCol="1" anchor="t">
                        <a:noAutofit/>
                      </wps:bodyPr>
                    </wps:wsp>
                  </a:graphicData>
                </a:graphic>
              </wp:anchor>
            </w:drawing>
          </mc:Choice>
          <mc:Fallback>
            <w:pict>
              <v:rect id="_x0000_s1028" style="visibility:visible;position:absolute;margin-left:-285.8pt;margin-top:183.8pt;width:32.2pt;height:39.0pt;z-index:25166540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F</w:t>
                      </w:r>
                    </w:p>
                  </w:txbxContent>
                </v:textbox>
                <w10:wrap type="none" side="bothSides" anchorx="text"/>
              </v:rect>
            </w:pict>
          </mc:Fallback>
        </mc:AlternateContent>
      </w:r>
      <w:r>
        <w:rPr>
          <w:noProof/>
        </w:rPr>
        <mc:AlternateContent>
          <mc:Choice Requires="wps">
            <w:drawing>
              <wp:anchor distT="0" distB="0" distL="0" distR="0" simplePos="0" relativeHeight="251664384" behindDoc="0" locked="0" layoutInCell="1" allowOverlap="1" wp14:anchorId="0BDE5A64" wp14:editId="6C3E640D">
                <wp:simplePos x="0" y="0"/>
                <wp:positionH relativeFrom="column">
                  <wp:posOffset>-2562225</wp:posOffset>
                </wp:positionH>
                <wp:positionV relativeFrom="line">
                  <wp:posOffset>2333625</wp:posOffset>
                </wp:positionV>
                <wp:extent cx="409575" cy="4953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51860CC2"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F</w:t>
                            </w:r>
                          </w:p>
                        </w:txbxContent>
                      </wps:txbx>
                      <wps:bodyPr wrap="square" lIns="45719" tIns="45719" rIns="45719" bIns="45719" numCol="1" anchor="t">
                        <a:noAutofit/>
                      </wps:bodyPr>
                    </wps:wsp>
                  </a:graphicData>
                </a:graphic>
              </wp:anchor>
            </w:drawing>
          </mc:Choice>
          <mc:Fallback>
            <w:pict>
              <v:rect id="_x0000_s1029" style="visibility:visible;position:absolute;margin-left:-201.8pt;margin-top:183.8pt;width:32.2pt;height:39.0pt;z-index:25166438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F</w:t>
                      </w:r>
                    </w:p>
                  </w:txbxContent>
                </v:textbox>
                <w10:wrap type="none" side="bothSides" anchorx="text"/>
              </v:rect>
            </w:pict>
          </mc:Fallback>
        </mc:AlternateContent>
      </w:r>
      <w:r>
        <w:rPr>
          <w:noProof/>
        </w:rPr>
        <mc:AlternateContent>
          <mc:Choice Requires="wps">
            <w:drawing>
              <wp:anchor distT="0" distB="0" distL="0" distR="0" simplePos="0" relativeHeight="251663360" behindDoc="0" locked="0" layoutInCell="1" allowOverlap="1" wp14:anchorId="309129A1" wp14:editId="4BF6D656">
                <wp:simplePos x="0" y="0"/>
                <wp:positionH relativeFrom="column">
                  <wp:posOffset>-2124075</wp:posOffset>
                </wp:positionH>
                <wp:positionV relativeFrom="line">
                  <wp:posOffset>3533775</wp:posOffset>
                </wp:positionV>
                <wp:extent cx="409575" cy="4953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2228FE10"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D</w:t>
                            </w:r>
                          </w:p>
                        </w:txbxContent>
                      </wps:txbx>
                      <wps:bodyPr wrap="square" lIns="45719" tIns="45719" rIns="45719" bIns="45719" numCol="1" anchor="t">
                        <a:noAutofit/>
                      </wps:bodyPr>
                    </wps:wsp>
                  </a:graphicData>
                </a:graphic>
              </wp:anchor>
            </w:drawing>
          </mc:Choice>
          <mc:Fallback>
            <w:pict>
              <v:rect id="_x0000_s1030" style="visibility:visible;position:absolute;margin-left:-167.2pt;margin-top:278.2pt;width:32.2pt;height:39.0pt;z-index:25166336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D</w:t>
                      </w:r>
                    </w:p>
                  </w:txbxContent>
                </v:textbox>
                <w10:wrap type="none" side="bothSides" anchorx="text"/>
              </v:rect>
            </w:pict>
          </mc:Fallback>
        </mc:AlternateContent>
      </w:r>
      <w:r>
        <w:rPr>
          <w:noProof/>
        </w:rPr>
        <mc:AlternateContent>
          <mc:Choice Requires="wps">
            <w:drawing>
              <wp:anchor distT="0" distB="0" distL="0" distR="0" simplePos="0" relativeHeight="251662336" behindDoc="0" locked="0" layoutInCell="1" allowOverlap="1" wp14:anchorId="57897AB5" wp14:editId="503546F2">
                <wp:simplePos x="0" y="0"/>
                <wp:positionH relativeFrom="column">
                  <wp:posOffset>-4105275</wp:posOffset>
                </wp:positionH>
                <wp:positionV relativeFrom="line">
                  <wp:posOffset>3486150</wp:posOffset>
                </wp:positionV>
                <wp:extent cx="409575" cy="4953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46301DD9"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C</w:t>
                            </w:r>
                          </w:p>
                        </w:txbxContent>
                      </wps:txbx>
                      <wps:bodyPr wrap="square" lIns="45719" tIns="45719" rIns="45719" bIns="45719" numCol="1" anchor="t">
                        <a:noAutofit/>
                      </wps:bodyPr>
                    </wps:wsp>
                  </a:graphicData>
                </a:graphic>
              </wp:anchor>
            </w:drawing>
          </mc:Choice>
          <mc:Fallback>
            <w:pict>
              <v:rect id="_x0000_s1031" style="visibility:visible;position:absolute;margin-left:-323.2pt;margin-top:274.5pt;width:32.2pt;height:39.0pt;z-index:25166233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C</w:t>
                      </w:r>
                    </w:p>
                  </w:txbxContent>
                </v:textbox>
                <w10:wrap type="none" side="bothSides" anchorx="text"/>
              </v:rect>
            </w:pict>
          </mc:Fallback>
        </mc:AlternateContent>
      </w:r>
      <w:r>
        <w:rPr>
          <w:noProof/>
        </w:rPr>
        <mc:AlternateContent>
          <mc:Choice Requires="wps">
            <w:drawing>
              <wp:anchor distT="0" distB="0" distL="0" distR="0" simplePos="0" relativeHeight="251661312" behindDoc="0" locked="0" layoutInCell="1" allowOverlap="1" wp14:anchorId="26EF9FE9" wp14:editId="51D679FF">
                <wp:simplePos x="0" y="0"/>
                <wp:positionH relativeFrom="column">
                  <wp:posOffset>-2219325</wp:posOffset>
                </wp:positionH>
                <wp:positionV relativeFrom="line">
                  <wp:posOffset>2819400</wp:posOffset>
                </wp:positionV>
                <wp:extent cx="409575" cy="4953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787B1D89"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B</w:t>
                            </w:r>
                          </w:p>
                        </w:txbxContent>
                      </wps:txbx>
                      <wps:bodyPr wrap="square" lIns="45719" tIns="45719" rIns="45719" bIns="45719" numCol="1" anchor="t">
                        <a:noAutofit/>
                      </wps:bodyPr>
                    </wps:wsp>
                  </a:graphicData>
                </a:graphic>
              </wp:anchor>
            </w:drawing>
          </mc:Choice>
          <mc:Fallback>
            <w:pict>
              <v:rect id="_x0000_s1032" style="visibility:visible;position:absolute;margin-left:-174.8pt;margin-top:222.0pt;width:32.2pt;height:39.0pt;z-index:25166131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B</w:t>
                      </w:r>
                    </w:p>
                  </w:txbxContent>
                </v:textbox>
                <w10:wrap type="none" side="bothSides" anchorx="text"/>
              </v:rect>
            </w:pict>
          </mc:Fallback>
        </mc:AlternateContent>
      </w:r>
      <w:r>
        <w:rPr>
          <w:noProof/>
        </w:rPr>
        <mc:AlternateContent>
          <mc:Choice Requires="wps">
            <w:drawing>
              <wp:anchor distT="0" distB="0" distL="0" distR="0" simplePos="0" relativeHeight="251660288" behindDoc="0" locked="0" layoutInCell="1" allowOverlap="1" wp14:anchorId="2C130900" wp14:editId="714D04E9">
                <wp:simplePos x="0" y="0"/>
                <wp:positionH relativeFrom="column">
                  <wp:posOffset>-4067175</wp:posOffset>
                </wp:positionH>
                <wp:positionV relativeFrom="line">
                  <wp:posOffset>2819400</wp:posOffset>
                </wp:positionV>
                <wp:extent cx="409575" cy="4953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0FED38AC"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B</w:t>
                            </w:r>
                          </w:p>
                        </w:txbxContent>
                      </wps:txbx>
                      <wps:bodyPr wrap="square" lIns="45719" tIns="45719" rIns="45719" bIns="45719" numCol="1" anchor="t">
                        <a:noAutofit/>
                      </wps:bodyPr>
                    </wps:wsp>
                  </a:graphicData>
                </a:graphic>
              </wp:anchor>
            </w:drawing>
          </mc:Choice>
          <mc:Fallback>
            <w:pict>
              <v:rect id="_x0000_s1033" style="visibility:visible;position:absolute;margin-left:-320.2pt;margin-top:222.0pt;width:32.2pt;height:39.0pt;z-index:2516602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B</w:t>
                      </w:r>
                    </w:p>
                  </w:txbxContent>
                </v:textbox>
                <w10:wrap type="none" side="bothSides" anchorx="text"/>
              </v:rect>
            </w:pict>
          </mc:Fallback>
        </mc:AlternateContent>
      </w:r>
      <w:r>
        <w:rPr>
          <w:rStyle w:val="PageNumber"/>
          <w:b/>
          <w:bCs/>
        </w:rPr>
        <w:t>Foreb</w:t>
      </w:r>
      <w:r>
        <w:rPr>
          <w:rStyle w:val="PageNumber"/>
          <w:b/>
          <w:bCs/>
        </w:rPr>
        <w:t>rain:</w:t>
      </w:r>
      <w:r>
        <w:t xml:space="preserve"> </w:t>
      </w:r>
    </w:p>
    <w:p w14:paraId="5E472C57" w14:textId="77777777" w:rsidR="00DD1236" w:rsidRDefault="00DD1236">
      <w:pPr>
        <w:pStyle w:val="Body"/>
        <w:rPr>
          <w:rFonts w:ascii="Times New Roman" w:eastAsia="Times New Roman" w:hAnsi="Times New Roman" w:cs="Times New Roman"/>
        </w:rPr>
      </w:pPr>
    </w:p>
    <w:p w14:paraId="6B7CEC7B" w14:textId="77777777" w:rsidR="00DD1236" w:rsidRDefault="005861E0">
      <w:pPr>
        <w:pStyle w:val="Body"/>
        <w:ind w:firstLine="720"/>
      </w:pPr>
      <w:r>
        <w:rPr>
          <w:rStyle w:val="PageNumber"/>
        </w:rPr>
        <w:t xml:space="preserve">The coronal section above is a </w:t>
      </w:r>
      <w:r>
        <w:rPr>
          <w:rStyle w:val="PageNumber"/>
          <w:b/>
          <w:bCs/>
          <w:lang w:val="de-DE"/>
        </w:rPr>
        <w:t>Weigert</w:t>
      </w:r>
      <w:r>
        <w:rPr>
          <w:rStyle w:val="PageNumber"/>
        </w:rPr>
        <w:t xml:space="preserve"> stain of the forebrain. You responsible for identifying and describing one region during the review. Work with your group to come up with the answer(s) related to this region. You can fill in information about the other regions on the next page. Label the</w:t>
      </w:r>
      <w:r>
        <w:rPr>
          <w:rStyle w:val="PageNumber"/>
        </w:rPr>
        <w:t xml:space="preserve"> starred regions as these areas should be immediately obvious and can help orient you anatomically.</w:t>
      </w:r>
      <w:r>
        <w:rPr>
          <w:rStyle w:val="PageNumber"/>
          <w:b/>
          <w:bCs/>
          <w:noProof/>
        </w:rPr>
        <w:drawing>
          <wp:anchor distT="152400" distB="152400" distL="152400" distR="152400" simplePos="0" relativeHeight="251682816" behindDoc="0" locked="0" layoutInCell="1" allowOverlap="1" wp14:anchorId="32C25C86" wp14:editId="65646083">
            <wp:simplePos x="0" y="0"/>
            <wp:positionH relativeFrom="margin">
              <wp:posOffset>-6350</wp:posOffset>
            </wp:positionH>
            <wp:positionV relativeFrom="line">
              <wp:posOffset>191895</wp:posOffset>
            </wp:positionV>
            <wp:extent cx="5943600" cy="5028352"/>
            <wp:effectExtent l="0" t="0" r="0" b="0"/>
            <wp:wrapThrough wrapText="bothSides" distL="152400" distR="152400">
              <wp:wrapPolygon edited="1">
                <wp:start x="0" y="0"/>
                <wp:lineTo x="21621" y="0"/>
                <wp:lineTo x="21621" y="21617"/>
                <wp:lineTo x="0" y="21617"/>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8-10-24 at 8.01.53 AM.png"/>
                    <pic:cNvPicPr>
                      <a:picLocks noChangeAspect="1"/>
                    </pic:cNvPicPr>
                  </pic:nvPicPr>
                  <pic:blipFill>
                    <a:blip r:embed="rId8">
                      <a:extLst/>
                    </a:blip>
                    <a:stretch>
                      <a:fillRect/>
                    </a:stretch>
                  </pic:blipFill>
                  <pic:spPr>
                    <a:xfrm>
                      <a:off x="0" y="0"/>
                      <a:ext cx="5943600" cy="5028352"/>
                    </a:xfrm>
                    <a:prstGeom prst="rect">
                      <a:avLst/>
                    </a:prstGeom>
                    <a:ln w="12700" cap="flat">
                      <a:noFill/>
                      <a:miter lim="400000"/>
                    </a:ln>
                    <a:effectLst/>
                  </pic:spPr>
                </pic:pic>
              </a:graphicData>
            </a:graphic>
          </wp:anchor>
        </w:drawing>
      </w:r>
    </w:p>
    <w:p w14:paraId="32891396" w14:textId="77777777" w:rsidR="00DD1236" w:rsidRDefault="00DD1236">
      <w:pPr>
        <w:pStyle w:val="Body"/>
        <w:rPr>
          <w:rFonts w:ascii="Times New Roman" w:eastAsia="Times New Roman" w:hAnsi="Times New Roman" w:cs="Times New Roman"/>
        </w:rPr>
      </w:pPr>
    </w:p>
    <w:p w14:paraId="4FC1205B" w14:textId="77777777" w:rsidR="00DD1236" w:rsidRDefault="00DD1236">
      <w:pPr>
        <w:pStyle w:val="Body"/>
        <w:rPr>
          <w:rFonts w:ascii="Times New Roman" w:eastAsia="Times New Roman" w:hAnsi="Times New Roman" w:cs="Times New Roman"/>
        </w:rPr>
      </w:pPr>
    </w:p>
    <w:p w14:paraId="3F032C1C" w14:textId="77777777" w:rsidR="00A92786" w:rsidRDefault="00A92786">
      <w:pPr>
        <w:pStyle w:val="Body"/>
        <w:rPr>
          <w:rFonts w:ascii="Times New Roman" w:eastAsia="Times New Roman" w:hAnsi="Times New Roman" w:cs="Times New Roman"/>
        </w:rPr>
      </w:pPr>
    </w:p>
    <w:p w14:paraId="77BFFAF8" w14:textId="77777777" w:rsidR="00A92786" w:rsidRDefault="00A92786">
      <w:pPr>
        <w:pStyle w:val="Body"/>
        <w:rPr>
          <w:rFonts w:ascii="Times New Roman" w:eastAsia="Times New Roman" w:hAnsi="Times New Roman" w:cs="Times New Roman"/>
        </w:rPr>
      </w:pPr>
    </w:p>
    <w:p w14:paraId="1B0C0344" w14:textId="77777777" w:rsidR="00DD1236" w:rsidRDefault="00DD1236">
      <w:pPr>
        <w:pStyle w:val="Body"/>
        <w:rPr>
          <w:rFonts w:ascii="Times New Roman" w:eastAsia="Times New Roman" w:hAnsi="Times New Roman" w:cs="Times New Roman"/>
        </w:rPr>
      </w:pPr>
    </w:p>
    <w:tbl>
      <w:tblPr>
        <w:tblW w:w="95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5"/>
        <w:gridCol w:w="9146"/>
      </w:tblGrid>
      <w:tr w:rsidR="00DD1236" w14:paraId="6FE1ABF0" w14:textId="77777777">
        <w:trPr>
          <w:trHeight w:val="416"/>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1541" w14:textId="77777777" w:rsidR="00DD1236" w:rsidRDefault="00DD1236"/>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A3861" w14:textId="77777777" w:rsidR="00DD1236" w:rsidRDefault="005861E0">
            <w:pPr>
              <w:pStyle w:val="Body"/>
            </w:pPr>
            <w:r>
              <w:rPr>
                <w:rStyle w:val="PageNumber"/>
                <w:rFonts w:ascii="Times New Roman" w:hAnsi="Times New Roman"/>
                <w:b/>
                <w:bCs/>
              </w:rPr>
              <w:t>Question &amp; Answer</w:t>
            </w:r>
          </w:p>
        </w:tc>
      </w:tr>
      <w:tr w:rsidR="00DD1236" w14:paraId="5B79257D"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E1A10" w14:textId="77777777" w:rsidR="00DD1236" w:rsidRDefault="005861E0">
            <w:pPr>
              <w:pStyle w:val="Body"/>
            </w:pPr>
            <w:r>
              <w:rPr>
                <w:rStyle w:val="PageNumber"/>
                <w:rFonts w:ascii="Times New Roman" w:hAnsi="Times New Roman"/>
              </w:rPr>
              <w:t>A</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AA5AA"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Identify these regions. </w:t>
            </w:r>
            <w:r>
              <w:rPr>
                <w:rStyle w:val="PageNumber"/>
                <w:rFonts w:ascii="Times New Roman" w:hAnsi="Times New Roman"/>
                <w:strike/>
              </w:rPr>
              <w:t>Are these axons ascending or descending?</w:t>
            </w:r>
            <w:r>
              <w:rPr>
                <w:rStyle w:val="PageNumber"/>
                <w:rFonts w:ascii="Times New Roman" w:hAnsi="Times New Roman"/>
              </w:rPr>
              <w:t xml:space="preserve"> What part of the motor hierarchy do they participate in? </w:t>
            </w:r>
            <w:r>
              <w:rPr>
                <w:rStyle w:val="PageNumber"/>
                <w:rFonts w:ascii="Times New Roman" w:hAnsi="Times New Roman"/>
                <w:strike/>
              </w:rPr>
              <w:t>Where do</w:t>
            </w:r>
            <w:r>
              <w:rPr>
                <w:rStyle w:val="PageNumber"/>
                <w:rFonts w:ascii="Times New Roman" w:hAnsi="Times New Roman"/>
                <w:strike/>
              </w:rPr>
              <w:t xml:space="preserve"> they terminate?</w:t>
            </w:r>
            <w:r>
              <w:rPr>
                <w:rStyle w:val="PageNumber"/>
                <w:rFonts w:ascii="Times New Roman" w:hAnsi="Times New Roman"/>
              </w:rPr>
              <w:t xml:space="preserve"> Where does their main input come from? Where does their main output go? </w:t>
            </w:r>
          </w:p>
          <w:p w14:paraId="67023A08" w14:textId="77777777" w:rsidR="00DD1236" w:rsidRDefault="00DD1236">
            <w:pPr>
              <w:pStyle w:val="Body"/>
            </w:pPr>
          </w:p>
        </w:tc>
      </w:tr>
      <w:tr w:rsidR="00DD1236" w14:paraId="7D80F8D6" w14:textId="77777777">
        <w:trPr>
          <w:trHeight w:val="2279"/>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00B6B" w14:textId="77777777" w:rsidR="00DD1236" w:rsidRDefault="005861E0">
            <w:pPr>
              <w:pStyle w:val="Body"/>
            </w:pPr>
            <w:r>
              <w:rPr>
                <w:rStyle w:val="PageNumber"/>
                <w:rFonts w:ascii="Times New Roman" w:hAnsi="Times New Roman"/>
              </w:rPr>
              <w:t>B</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2EE01"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What region of the basal ganglia is this? It has both an inner and an outer segment, label the inner segment. Where does its main output go? What type of </w:t>
            </w:r>
            <w:r>
              <w:rPr>
                <w:rStyle w:val="PageNumber"/>
                <w:rFonts w:ascii="Times New Roman" w:hAnsi="Times New Roman"/>
              </w:rPr>
              <w:t>connections does it make to its main output?</w:t>
            </w:r>
          </w:p>
          <w:p w14:paraId="33D13F95" w14:textId="77777777" w:rsidR="00DD1236" w:rsidRDefault="00DD1236">
            <w:pPr>
              <w:pStyle w:val="Body"/>
            </w:pPr>
          </w:p>
        </w:tc>
      </w:tr>
      <w:tr w:rsidR="00DD1236" w14:paraId="09380C81"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73568" w14:textId="77777777" w:rsidR="00DD1236" w:rsidRDefault="005861E0">
            <w:pPr>
              <w:pStyle w:val="Body"/>
            </w:pPr>
            <w:r>
              <w:rPr>
                <w:rStyle w:val="PageNumber"/>
                <w:rFonts w:ascii="Times New Roman" w:hAnsi="Times New Roman"/>
              </w:rPr>
              <w:t>C</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8C6CC"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Identify this region. Name a brain region to which C sends projections. Which system discussed in lecture does this region belong to? What kind of deficits would you expect to observe if C was lesioned?</w:t>
            </w:r>
          </w:p>
          <w:p w14:paraId="155F6F28" w14:textId="77777777" w:rsidR="00DD1236" w:rsidRDefault="00DD1236">
            <w:pPr>
              <w:pStyle w:val="Body"/>
            </w:pPr>
          </w:p>
        </w:tc>
      </w:tr>
      <w:tr w:rsidR="00DD1236" w14:paraId="1928543C"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46277" w14:textId="77777777" w:rsidR="00DD1236" w:rsidRDefault="005861E0">
            <w:pPr>
              <w:pStyle w:val="Body"/>
            </w:pPr>
            <w:r>
              <w:rPr>
                <w:rStyle w:val="PageNumber"/>
                <w:rFonts w:ascii="Times New Roman" w:hAnsi="Times New Roman"/>
              </w:rPr>
              <w:t>D</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25283"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This region is not exactly identifiable from this slice, but if the slice was further rostral it would be obvious due to its horseshoe-like folded shape. What is this region primarily responsible for? Describe the behavioral effects from lesions in this ar</w:t>
            </w:r>
            <w:r>
              <w:rPr>
                <w:rStyle w:val="PageNumber"/>
                <w:rFonts w:ascii="Times New Roman" w:hAnsi="Times New Roman"/>
              </w:rPr>
              <w:t>ea. Can you label the main output pathway from this region (Hint it is a myelinated area that eventually ends in the mammillary bodies)?</w:t>
            </w:r>
          </w:p>
          <w:p w14:paraId="4AA438EA" w14:textId="77777777" w:rsidR="00DD1236" w:rsidRDefault="00DD1236">
            <w:pPr>
              <w:pStyle w:val="Body"/>
            </w:pPr>
          </w:p>
        </w:tc>
      </w:tr>
      <w:tr w:rsidR="00DD1236" w14:paraId="7E7B5E76"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43280" w14:textId="77777777" w:rsidR="00DD1236" w:rsidRDefault="005861E0">
            <w:pPr>
              <w:pStyle w:val="Body"/>
            </w:pPr>
            <w:r>
              <w:rPr>
                <w:rStyle w:val="PageNumber"/>
                <w:rFonts w:ascii="Times New Roman" w:hAnsi="Times New Roman"/>
              </w:rPr>
              <w:t>E</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234E3"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Identify this region. Describe how this region connects to the starred regions above. What does this structure lack</w:t>
            </w:r>
            <w:r>
              <w:rPr>
                <w:rStyle w:val="PageNumber"/>
                <w:rFonts w:ascii="Times New Roman" w:hAnsi="Times New Roman"/>
              </w:rPr>
              <w:t xml:space="preserve"> in this diagram that can be identified in the starred regions? Label these structures in the starred regions when you have determined what they are. </w:t>
            </w:r>
          </w:p>
          <w:p w14:paraId="0A33C0E2" w14:textId="77777777" w:rsidR="00DD1236" w:rsidRDefault="00DD1236">
            <w:pPr>
              <w:pStyle w:val="Body"/>
            </w:pPr>
          </w:p>
        </w:tc>
      </w:tr>
      <w:tr w:rsidR="00DD1236" w14:paraId="0A99161D"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3D631" w14:textId="77777777" w:rsidR="00DD1236" w:rsidRDefault="005861E0">
            <w:pPr>
              <w:pStyle w:val="Body"/>
            </w:pPr>
            <w:r>
              <w:rPr>
                <w:rStyle w:val="PageNumber"/>
                <w:rFonts w:ascii="Times New Roman" w:hAnsi="Times New Roman"/>
              </w:rPr>
              <w:lastRenderedPageBreak/>
              <w:t>F</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D036D" w14:textId="77777777" w:rsidR="00DD1236" w:rsidRDefault="005861E0">
            <w:pPr>
              <w:pStyle w:val="Body"/>
            </w:pPr>
            <w:r>
              <w:rPr>
                <w:rStyle w:val="PageNumber"/>
                <w:rFonts w:ascii="Times New Roman" w:hAnsi="Times New Roman"/>
              </w:rPr>
              <w:t>Identify this region. What is located inside this structure and why is it important in the nervous sy</w:t>
            </w:r>
            <w:r>
              <w:rPr>
                <w:rStyle w:val="PageNumber"/>
                <w:rFonts w:ascii="Times New Roman" w:hAnsi="Times New Roman"/>
              </w:rPr>
              <w:t xml:space="preserve">stem? What else does this region connect to? </w:t>
            </w:r>
          </w:p>
        </w:tc>
      </w:tr>
      <w:tr w:rsidR="00DD1236" w14:paraId="458F3F22" w14:textId="77777777">
        <w:trPr>
          <w:trHeight w:val="2115"/>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1FBC7" w14:textId="77777777" w:rsidR="00DD1236" w:rsidRDefault="005861E0">
            <w:pPr>
              <w:pStyle w:val="Body"/>
            </w:pPr>
            <w:r>
              <w:rPr>
                <w:rStyle w:val="PageNumber"/>
                <w:rFonts w:ascii="Times New Roman" w:hAnsi="Times New Roman"/>
              </w:rPr>
              <w:t>G</w:t>
            </w:r>
          </w:p>
        </w:tc>
        <w:tc>
          <w:tcPr>
            <w:tcW w:w="9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4BF56"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What is this region? Hint: it is a large tract of myelinated fibers that connects the cortical regions to the medial brain structures. A descending motor pathway dominates its composition, what is this pathw</w:t>
            </w:r>
            <w:r>
              <w:rPr>
                <w:rStyle w:val="PageNumber"/>
                <w:rFonts w:ascii="Times New Roman" w:hAnsi="Times New Roman"/>
              </w:rPr>
              <w:t xml:space="preserve">ay? At this point it should be obvious which labeled structures it separates, list them here. </w:t>
            </w:r>
          </w:p>
          <w:p w14:paraId="493D0901" w14:textId="77777777" w:rsidR="00DD1236" w:rsidRDefault="00DD1236">
            <w:pPr>
              <w:pStyle w:val="Body"/>
            </w:pPr>
          </w:p>
        </w:tc>
      </w:tr>
    </w:tbl>
    <w:p w14:paraId="2375D80A" w14:textId="77777777" w:rsidR="00DD1236" w:rsidRDefault="00DD1236">
      <w:pPr>
        <w:pStyle w:val="Body"/>
        <w:widowControl w:val="0"/>
        <w:rPr>
          <w:rFonts w:ascii="Times New Roman" w:eastAsia="Times New Roman" w:hAnsi="Times New Roman" w:cs="Times New Roman"/>
        </w:rPr>
      </w:pPr>
    </w:p>
    <w:p w14:paraId="7AEDC58E" w14:textId="77777777" w:rsidR="00DD1236" w:rsidRDefault="00DD1236">
      <w:pPr>
        <w:pStyle w:val="Body"/>
        <w:rPr>
          <w:rFonts w:ascii="Times New Roman" w:eastAsia="Times New Roman" w:hAnsi="Times New Roman" w:cs="Times New Roman"/>
        </w:rPr>
      </w:pPr>
    </w:p>
    <w:p w14:paraId="0EC0D532" w14:textId="77777777" w:rsidR="00DD1236" w:rsidRDefault="005861E0">
      <w:pPr>
        <w:pStyle w:val="Body"/>
        <w:rPr>
          <w:rStyle w:val="PageNumber"/>
        </w:rPr>
      </w:pPr>
      <w:r>
        <w:rPr>
          <w:rStyle w:val="PageNumber"/>
          <w:b/>
          <w:bCs/>
          <w:lang w:val="it-IT"/>
        </w:rPr>
        <w:t>Spinal Cord:</w:t>
      </w:r>
    </w:p>
    <w:p w14:paraId="16BF9557" w14:textId="77777777" w:rsidR="00DD1236" w:rsidRDefault="00DD1236">
      <w:pPr>
        <w:pStyle w:val="Body"/>
        <w:rPr>
          <w:rFonts w:ascii="Times New Roman" w:eastAsia="Times New Roman" w:hAnsi="Times New Roman" w:cs="Times New Roman"/>
        </w:rPr>
      </w:pPr>
    </w:p>
    <w:p w14:paraId="4ED0EA98" w14:textId="77777777" w:rsidR="00DD1236" w:rsidRDefault="005861E0">
      <w:pPr>
        <w:pStyle w:val="Body"/>
        <w:jc w:val="center"/>
        <w:rPr>
          <w:rStyle w:val="PageNumber"/>
        </w:rPr>
      </w:pPr>
      <w:r>
        <w:rPr>
          <w:noProof/>
        </w:rPr>
        <mc:AlternateContent>
          <mc:Choice Requires="wps">
            <w:drawing>
              <wp:anchor distT="0" distB="0" distL="0" distR="0" simplePos="0" relativeHeight="251681792" behindDoc="0" locked="0" layoutInCell="1" allowOverlap="1" wp14:anchorId="56D767A4" wp14:editId="20AFE78E">
                <wp:simplePos x="0" y="0"/>
                <wp:positionH relativeFrom="column">
                  <wp:posOffset>3896400</wp:posOffset>
                </wp:positionH>
                <wp:positionV relativeFrom="line">
                  <wp:posOffset>1223644</wp:posOffset>
                </wp:positionV>
                <wp:extent cx="1360129" cy="1133475"/>
                <wp:effectExtent l="0" t="0" r="0" b="0"/>
                <wp:wrapNone/>
                <wp:docPr id="1" name="officeArt object"/>
                <wp:cNvGraphicFramePr/>
                <a:graphic xmlns:a="http://schemas.openxmlformats.org/drawingml/2006/main">
                  <a:graphicData uri="http://schemas.microsoft.com/office/word/2010/wordprocessingShape">
                    <wps:wsp>
                      <wps:cNvSpPr/>
                      <wps:spPr>
                        <a:xfrm>
                          <a:off x="0" y="0"/>
                          <a:ext cx="1360129" cy="1133475"/>
                        </a:xfrm>
                        <a:custGeom>
                          <a:avLst/>
                          <a:gdLst/>
                          <a:ahLst/>
                          <a:cxnLst>
                            <a:cxn ang="0">
                              <a:pos x="wd2" y="hd2"/>
                            </a:cxn>
                            <a:cxn ang="5400000">
                              <a:pos x="wd2" y="hd2"/>
                            </a:cxn>
                            <a:cxn ang="10800000">
                              <a:pos x="wd2" y="hd2"/>
                            </a:cxn>
                            <a:cxn ang="16200000">
                              <a:pos x="wd2" y="hd2"/>
                            </a:cxn>
                          </a:cxnLst>
                          <a:rect l="0" t="0" r="r" b="b"/>
                          <a:pathLst>
                            <a:path w="21600" h="21600" extrusionOk="0">
                              <a:moveTo>
                                <a:pt x="10880" y="0"/>
                              </a:moveTo>
                              <a:cubicBezTo>
                                <a:pt x="5440" y="0"/>
                                <a:pt x="0" y="5400"/>
                                <a:pt x="0" y="10800"/>
                              </a:cubicBezTo>
                              <a:cubicBezTo>
                                <a:pt x="0" y="16200"/>
                                <a:pt x="10800" y="21600"/>
                                <a:pt x="21600" y="21600"/>
                              </a:cubicBezTo>
                            </a:path>
                          </a:pathLst>
                        </a:custGeom>
                        <a:noFill/>
                        <a:ln w="25400" cap="flat">
                          <a:solidFill>
                            <a:srgbClr val="00B05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shape id="_x0000_s1034" style="visibility:visible;position:absolute;margin-left:306.8pt;margin-top:96.3pt;width:107.1pt;height:89.2pt;z-index:251681792;mso-position-horizontal:absolute;mso-position-horizontal-relative:text;mso-position-vertical:absolute;mso-position-vertical-relative:line;mso-wrap-distance-left:0.0pt;mso-wrap-distance-top:0.0pt;mso-wrap-distance-right:0.0pt;mso-wrap-distance-bottom:0.0pt;" coordorigin="0,0" coordsize="21600,21600" path="M 10880,0 C 5440,0 0,5400 0,10800 C 0,16200 10800,21600 21600,21600 E">
                <v:fill on="f"/>
                <v:stroke filltype="solid" color="#00B050" opacity="100.0%" weight="2.0pt" dashstyle="solid" endcap="flat" joinstyle="round" linestyle="single" startarrow="none" startarrowwidth="medium" startarrowlength="medium" endarrow="block" endarrowwidth="medium" endarrowlength="medium"/>
                <v:shadow on="t" color="#000000" opacity="0.38" offset="0.0pt,1.6pt"/>
                <w10:wrap type="none" side="bothSides" anchorx="text"/>
              </v:shape>
            </w:pict>
          </mc:Fallback>
        </mc:AlternateContent>
      </w:r>
      <w:r>
        <w:rPr>
          <w:noProof/>
        </w:rPr>
        <mc:AlternateContent>
          <mc:Choice Requires="wps">
            <w:drawing>
              <wp:anchor distT="0" distB="0" distL="0" distR="0" simplePos="0" relativeHeight="251680768" behindDoc="0" locked="0" layoutInCell="1" allowOverlap="1" wp14:anchorId="1752F86C" wp14:editId="651105CC">
                <wp:simplePos x="0" y="0"/>
                <wp:positionH relativeFrom="column">
                  <wp:posOffset>3381375</wp:posOffset>
                </wp:positionH>
                <wp:positionV relativeFrom="line">
                  <wp:posOffset>52069</wp:posOffset>
                </wp:positionV>
                <wp:extent cx="1771650" cy="247650"/>
                <wp:effectExtent l="0" t="0" r="0" b="0"/>
                <wp:wrapNone/>
                <wp:docPr id="2" name="officeArt object"/>
                <wp:cNvGraphicFramePr/>
                <a:graphic xmlns:a="http://schemas.openxmlformats.org/drawingml/2006/main">
                  <a:graphicData uri="http://schemas.microsoft.com/office/word/2010/wordprocessingShape">
                    <wps:wsp>
                      <wps:cNvSpPr/>
                      <wps:spPr>
                        <a:xfrm flipH="1">
                          <a:off x="0" y="0"/>
                          <a:ext cx="1771650" cy="2476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923" y="0"/>
                                <a:pt x="11845" y="5400"/>
                                <a:pt x="11845" y="10800"/>
                              </a:cubicBezTo>
                              <a:cubicBezTo>
                                <a:pt x="11845" y="16200"/>
                                <a:pt x="16723" y="21600"/>
                                <a:pt x="21600" y="21600"/>
                              </a:cubicBezTo>
                            </a:path>
                          </a:pathLst>
                        </a:custGeom>
                        <a:noFill/>
                        <a:ln w="25400" cap="flat">
                          <a:solidFill>
                            <a:srgbClr val="FF0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shape id="_x0000_s1035" style="visibility:visible;position:absolute;margin-left:266.2pt;margin-top:4.1pt;width:139.5pt;height:19.5pt;z-index:251680768;mso-position-horizontal:absolute;mso-position-horizontal-relative:text;mso-position-vertical:absolute;mso-position-vertical-relative:line;mso-wrap-distance-left:0.0pt;mso-wrap-distance-top:0.0pt;mso-wrap-distance-right:0.0pt;mso-wrap-distance-bottom:0.0pt;flip:x;" coordorigin="0,0" coordsize="21600,21600" path="M 0,0 C 5923,0 11845,5400 11845,10800 C 11845,16200 16723,21600 21600,21600 E">
                <v:fill on="f"/>
                <v:stroke filltype="solid" color="#FF0000" opacity="100.0%" weight="2.0pt" dashstyle="solid" endcap="flat" joinstyle="round" linestyle="single" startarrow="none" startarrowwidth="medium" startarrowlength="medium" endarrow="block" endarrowwidth="medium" endarrowlength="medium"/>
                <v:shadow on="t" color="#000000" opacity="0.38" offset="0.0pt,1.6pt"/>
                <w10:wrap type="none" side="bothSides" anchorx="text"/>
              </v:shape>
            </w:pict>
          </mc:Fallback>
        </mc:AlternateContent>
      </w:r>
      <w:r>
        <w:rPr>
          <w:noProof/>
        </w:rPr>
        <mc:AlternateContent>
          <mc:Choice Requires="wps">
            <w:drawing>
              <wp:anchor distT="0" distB="0" distL="0" distR="0" simplePos="0" relativeHeight="251677696" behindDoc="0" locked="0" layoutInCell="1" allowOverlap="1" wp14:anchorId="591856A6" wp14:editId="15C0FB98">
                <wp:simplePos x="0" y="0"/>
                <wp:positionH relativeFrom="column">
                  <wp:posOffset>2847975</wp:posOffset>
                </wp:positionH>
                <wp:positionV relativeFrom="line">
                  <wp:posOffset>203200</wp:posOffset>
                </wp:positionV>
                <wp:extent cx="409575" cy="4953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wps:spPr>
                      <wps:txbx>
                        <w:txbxContent>
                          <w:p w14:paraId="1CD6D838"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E</w:t>
                            </w:r>
                          </w:p>
                        </w:txbxContent>
                      </wps:txbx>
                      <wps:bodyPr wrap="square" lIns="45719" tIns="45719" rIns="45719" bIns="45719" numCol="1" anchor="t">
                        <a:noAutofit/>
                      </wps:bodyPr>
                    </wps:wsp>
                  </a:graphicData>
                </a:graphic>
              </wp:anchor>
            </w:drawing>
          </mc:Choice>
          <mc:Fallback>
            <w:pict>
              <v:rect id="_x0000_s1036" style="visibility:visible;position:absolute;margin-left:224.2pt;margin-top:16.0pt;width:32.2pt;height:39.0pt;z-index:25167769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E</w:t>
                      </w:r>
                    </w:p>
                  </w:txbxContent>
                </v:textbox>
                <w10:wrap type="none" side="bothSides" anchorx="text"/>
              </v:rect>
            </w:pict>
          </mc:Fallback>
        </mc:AlternateContent>
      </w:r>
      <w:r>
        <w:rPr>
          <w:noProof/>
        </w:rPr>
        <mc:AlternateContent>
          <mc:Choice Requires="wps">
            <w:drawing>
              <wp:anchor distT="0" distB="0" distL="0" distR="0" simplePos="0" relativeHeight="251676672" behindDoc="0" locked="0" layoutInCell="1" allowOverlap="1" wp14:anchorId="2780AF2B" wp14:editId="0ECCB9E6">
                <wp:simplePos x="0" y="0"/>
                <wp:positionH relativeFrom="column">
                  <wp:posOffset>2914650</wp:posOffset>
                </wp:positionH>
                <wp:positionV relativeFrom="line">
                  <wp:posOffset>50799</wp:posOffset>
                </wp:positionV>
                <wp:extent cx="1124586" cy="1619252"/>
                <wp:effectExtent l="0" t="0" r="0" b="0"/>
                <wp:wrapNone/>
                <wp:docPr id="3" name="officeArt object"/>
                <wp:cNvGraphicFramePr/>
                <a:graphic xmlns:a="http://schemas.openxmlformats.org/drawingml/2006/main">
                  <a:graphicData uri="http://schemas.microsoft.com/office/word/2010/wordprocessingShape">
                    <wps:wsp>
                      <wps:cNvSpPr/>
                      <wps:spPr>
                        <a:xfrm>
                          <a:off x="0" y="0"/>
                          <a:ext cx="1124586" cy="1619252"/>
                        </a:xfrm>
                        <a:custGeom>
                          <a:avLst/>
                          <a:gdLst/>
                          <a:ahLst/>
                          <a:cxnLst>
                            <a:cxn ang="0">
                              <a:pos x="wd2" y="hd2"/>
                            </a:cxn>
                            <a:cxn ang="5400000">
                              <a:pos x="wd2" y="hd2"/>
                            </a:cxn>
                            <a:cxn ang="10800000">
                              <a:pos x="wd2" y="hd2"/>
                            </a:cxn>
                            <a:cxn ang="16200000">
                              <a:pos x="wd2" y="hd2"/>
                            </a:cxn>
                          </a:cxnLst>
                          <a:rect l="0" t="0" r="r" b="b"/>
                          <a:pathLst>
                            <a:path w="20578" h="21380" extrusionOk="0">
                              <a:moveTo>
                                <a:pt x="20364" y="2614"/>
                              </a:moveTo>
                              <a:cubicBezTo>
                                <a:pt x="19372" y="1587"/>
                                <a:pt x="14799" y="1197"/>
                                <a:pt x="11934" y="766"/>
                              </a:cubicBezTo>
                              <a:cubicBezTo>
                                <a:pt x="9068" y="335"/>
                                <a:pt x="5128" y="-117"/>
                                <a:pt x="3172" y="27"/>
                              </a:cubicBezTo>
                              <a:cubicBezTo>
                                <a:pt x="1216" y="170"/>
                                <a:pt x="638" y="-96"/>
                                <a:pt x="197" y="1628"/>
                              </a:cubicBezTo>
                              <a:cubicBezTo>
                                <a:pt x="-244" y="3353"/>
                                <a:pt x="142" y="7377"/>
                                <a:pt x="527" y="10375"/>
                              </a:cubicBezTo>
                              <a:cubicBezTo>
                                <a:pt x="913" y="13373"/>
                                <a:pt x="1822" y="17787"/>
                                <a:pt x="2511" y="19615"/>
                              </a:cubicBezTo>
                              <a:cubicBezTo>
                                <a:pt x="3200" y="21442"/>
                                <a:pt x="3641" y="21196"/>
                                <a:pt x="4660" y="21339"/>
                              </a:cubicBezTo>
                              <a:cubicBezTo>
                                <a:pt x="5679" y="21483"/>
                                <a:pt x="7580" y="21257"/>
                                <a:pt x="8627" y="20477"/>
                              </a:cubicBezTo>
                              <a:cubicBezTo>
                                <a:pt x="9674" y="19697"/>
                                <a:pt x="10473" y="18259"/>
                                <a:pt x="10942" y="16658"/>
                              </a:cubicBezTo>
                              <a:cubicBezTo>
                                <a:pt x="11410" y="15056"/>
                                <a:pt x="10694" y="12141"/>
                                <a:pt x="11438" y="10868"/>
                              </a:cubicBezTo>
                              <a:cubicBezTo>
                                <a:pt x="12182" y="9595"/>
                                <a:pt x="14330" y="9677"/>
                                <a:pt x="15405" y="9020"/>
                              </a:cubicBezTo>
                              <a:cubicBezTo>
                                <a:pt x="16479" y="8363"/>
                                <a:pt x="17141" y="7993"/>
                                <a:pt x="17885" y="6926"/>
                              </a:cubicBezTo>
                              <a:cubicBezTo>
                                <a:pt x="18628" y="5858"/>
                                <a:pt x="21356" y="3640"/>
                                <a:pt x="20364" y="2614"/>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37" style="visibility:visible;position:absolute;margin-left:229.5pt;margin-top:4.0pt;width:88.6pt;height:127.5pt;z-index:251676672;mso-position-horizontal:absolute;mso-position-horizontal-relative:text;mso-position-vertical:absolute;mso-position-vertical-relative:line;mso-wrap-distance-left:0.0pt;mso-wrap-distance-top:0.0pt;mso-wrap-distance-right:0.0pt;mso-wrap-distance-bottom:0.0pt;" coordorigin="244,117" coordsize="20578,21380" path="M 20608,2731 C 19616,1704 15043,1314 12178,883 C 9312,452 5372,0 3416,144 C 1460,287 882,21 441,1745 C 0,3470 386,7494 771,10492 C 1157,13490 2066,17904 2755,19732 C 3444,21559 3885,21313 4904,21456 C 5923,21600 7824,21374 8871,20594 C 9918,19814 10717,18376 11186,16775 C 11654,15173 10938,12258 11682,10985 C 12426,9712 14574,9794 15649,9137 C 16723,8480 17385,8110 18129,7043 C 18872,5975 21600,3757 20608,2731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75648" behindDoc="0" locked="0" layoutInCell="1" allowOverlap="1" wp14:anchorId="5F0465A6" wp14:editId="46BC7AE1">
                <wp:simplePos x="0" y="0"/>
                <wp:positionH relativeFrom="column">
                  <wp:posOffset>3962400</wp:posOffset>
                </wp:positionH>
                <wp:positionV relativeFrom="line">
                  <wp:posOffset>2222500</wp:posOffset>
                </wp:positionV>
                <wp:extent cx="409575" cy="523875"/>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409575" cy="5238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EBD4D91" w14:textId="77777777" w:rsidR="00DD1236" w:rsidRDefault="005861E0">
                            <w:pPr>
                              <w:pStyle w:val="Body"/>
                              <w:spacing w:line="276" w:lineRule="auto"/>
                              <w:jc w:val="center"/>
                            </w:pPr>
                            <w:r>
                              <w:rPr>
                                <w:rStyle w:val="PageNumber"/>
                                <w:rFonts w:ascii="Arial" w:hAnsi="Arial"/>
                                <w:b/>
                                <w:bCs/>
                                <w:color w:val="auto"/>
                                <w:u w:color="FFFFFF"/>
                                <w14:shadow w14:blurRad="50800" w14:dist="19050" w14:dir="2700000" w14:sx="100000" w14:sy="100000" w14:kx="0" w14:ky="0" w14:algn="tl">
                                  <w14:srgbClr w14:val="000000">
                                    <w14:alpha w14:val="60000"/>
                                  </w14:srgbClr>
                                </w14:shadow>
                                <w14:textFill>
                                  <w14:solidFill>
                                    <w14:srgbClr w14:val="FFFFFF"/>
                                  </w14:solidFill>
                                </w14:textFill>
                              </w:rPr>
                              <w:t>D</w:t>
                            </w:r>
                          </w:p>
                        </w:txbxContent>
                      </wps:txbx>
                      <wps:bodyPr wrap="square" lIns="45719" tIns="45719" rIns="45719" bIns="45719" numCol="1" anchor="t">
                        <a:noAutofit/>
                      </wps:bodyPr>
                    </wps:wsp>
                  </a:graphicData>
                </a:graphic>
              </wp:anchor>
            </w:drawing>
          </mc:Choice>
          <mc:Fallback>
            <w:pict>
              <v:rect id="_x0000_s1038" style="visibility:visible;position:absolute;margin-left:312.0pt;margin-top:175.0pt;width:32.2pt;height:41.2pt;z-index:25167564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u w:color="ffffff"/>
                          <w:rtl w:val="0"/>
                          <w14:shadow w14:sx="100000" w14:sy="100000" w14:kx="0" w14:ky="0" w14:algn="tl" w14:blurRad="50800" w14:dist="19050" w14:dir="2700000">
                            <w14:srgbClr w14:val="000000">
                              <w14:alpha w14:val="60000"/>
                            </w14:srgbClr>
                          </w14:shadow>
                        </w:rPr>
                        <w:t>D</w:t>
                      </w:r>
                    </w:p>
                  </w:txbxContent>
                </v:textbox>
                <w10:wrap type="none" side="bothSides" anchorx="text"/>
              </v:rect>
            </w:pict>
          </mc:Fallback>
        </mc:AlternateContent>
      </w:r>
      <w:r>
        <w:rPr>
          <w:noProof/>
        </w:rPr>
        <mc:AlternateContent>
          <mc:Choice Requires="wps">
            <w:drawing>
              <wp:anchor distT="0" distB="0" distL="0" distR="0" simplePos="0" relativeHeight="251674624" behindDoc="0" locked="0" layoutInCell="1" allowOverlap="1" wp14:anchorId="47C2E0F4" wp14:editId="1A3CDAF7">
                <wp:simplePos x="0" y="0"/>
                <wp:positionH relativeFrom="column">
                  <wp:posOffset>3914669</wp:posOffset>
                </wp:positionH>
                <wp:positionV relativeFrom="line">
                  <wp:posOffset>2180116</wp:posOffset>
                </wp:positionV>
                <wp:extent cx="718744" cy="319542"/>
                <wp:effectExtent l="0" t="0" r="0" b="0"/>
                <wp:wrapNone/>
                <wp:docPr id="4" name="officeArt object"/>
                <wp:cNvGraphicFramePr/>
                <a:graphic xmlns:a="http://schemas.openxmlformats.org/drawingml/2006/main">
                  <a:graphicData uri="http://schemas.microsoft.com/office/word/2010/wordprocessingShape">
                    <wps:wsp>
                      <wps:cNvSpPr/>
                      <wps:spPr>
                        <a:xfrm>
                          <a:off x="0" y="0"/>
                          <a:ext cx="718744" cy="319542"/>
                        </a:xfrm>
                        <a:custGeom>
                          <a:avLst/>
                          <a:gdLst/>
                          <a:ahLst/>
                          <a:cxnLst>
                            <a:cxn ang="0">
                              <a:pos x="wd2" y="hd2"/>
                            </a:cxn>
                            <a:cxn ang="5400000">
                              <a:pos x="wd2" y="hd2"/>
                            </a:cxn>
                            <a:cxn ang="10800000">
                              <a:pos x="wd2" y="hd2"/>
                            </a:cxn>
                            <a:cxn ang="16200000">
                              <a:pos x="wd2" y="hd2"/>
                            </a:cxn>
                          </a:cxnLst>
                          <a:rect l="0" t="0" r="r" b="b"/>
                          <a:pathLst>
                            <a:path w="20941" h="20412" extrusionOk="0">
                              <a:moveTo>
                                <a:pt x="20817" y="274"/>
                              </a:moveTo>
                              <a:cubicBezTo>
                                <a:pt x="20077" y="-740"/>
                                <a:pt x="15544" y="1288"/>
                                <a:pt x="12491" y="2708"/>
                              </a:cubicBezTo>
                              <a:cubicBezTo>
                                <a:pt x="9439" y="4128"/>
                                <a:pt x="4582" y="7068"/>
                                <a:pt x="2501" y="8792"/>
                              </a:cubicBezTo>
                              <a:cubicBezTo>
                                <a:pt x="420" y="10516"/>
                                <a:pt x="-43" y="11125"/>
                                <a:pt x="3" y="13052"/>
                              </a:cubicBezTo>
                              <a:cubicBezTo>
                                <a:pt x="49" y="14978"/>
                                <a:pt x="1113" y="19846"/>
                                <a:pt x="2778" y="20353"/>
                              </a:cubicBezTo>
                              <a:cubicBezTo>
                                <a:pt x="4443" y="20860"/>
                                <a:pt x="7635" y="18021"/>
                                <a:pt x="9994" y="16094"/>
                              </a:cubicBezTo>
                              <a:cubicBezTo>
                                <a:pt x="12353" y="14167"/>
                                <a:pt x="15035" y="11226"/>
                                <a:pt x="16932" y="8792"/>
                              </a:cubicBezTo>
                              <a:cubicBezTo>
                                <a:pt x="18828" y="6359"/>
                                <a:pt x="21557" y="1288"/>
                                <a:pt x="20817" y="274"/>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39" style="visibility:visible;position:absolute;margin-left:308.2pt;margin-top:171.7pt;width:56.6pt;height:25.2pt;z-index:251674624;mso-position-horizontal:absolute;mso-position-horizontal-relative:text;mso-position-vertical:absolute;mso-position-vertical-relative:line;mso-wrap-distance-left:0.0pt;mso-wrap-distance-top:0.0pt;mso-wrap-distance-right:0.0pt;mso-wrap-distance-bottom:0.0pt;" coordorigin="43,740" coordsize="20941,20412" path="M 20860,1014 C 20120,0 15587,2028 12534,3448 C 9482,4868 4625,7808 2544,9532 C 463,11256 0,11865 46,13792 C 92,15718 1156,20586 2821,21093 C 4486,21600 7678,18761 10037,16834 C 12396,14907 15078,11966 16975,9532 C 18871,7099 21600,2028 20860,1014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73600" behindDoc="0" locked="0" layoutInCell="1" allowOverlap="1" wp14:anchorId="2BA905E8" wp14:editId="0E545666">
                <wp:simplePos x="0" y="0"/>
                <wp:positionH relativeFrom="column">
                  <wp:posOffset>4400550</wp:posOffset>
                </wp:positionH>
                <wp:positionV relativeFrom="line">
                  <wp:posOffset>1327149</wp:posOffset>
                </wp:positionV>
                <wp:extent cx="409575" cy="523875"/>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09575" cy="5238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71342C7" w14:textId="77777777" w:rsidR="00DD1236" w:rsidRDefault="005861E0">
                            <w:pPr>
                              <w:pStyle w:val="Body"/>
                              <w:spacing w:line="276" w:lineRule="auto"/>
                              <w:jc w:val="center"/>
                            </w:pPr>
                            <w:r>
                              <w:rPr>
                                <w:rStyle w:val="PageNumber"/>
                                <w:rFonts w:ascii="Arial" w:hAnsi="Arial"/>
                                <w:b/>
                                <w:bCs/>
                                <w:color w:val="auto"/>
                                <w:u w:color="FFFFFF"/>
                                <w14:shadow w14:blurRad="50800" w14:dist="19050" w14:dir="2700000" w14:sx="100000" w14:sy="100000" w14:kx="0" w14:ky="0" w14:algn="tl">
                                  <w14:srgbClr w14:val="000000">
                                    <w14:alpha w14:val="60000"/>
                                  </w14:srgbClr>
                                </w14:shadow>
                                <w14:textFill>
                                  <w14:solidFill>
                                    <w14:srgbClr w14:val="FFFFFF"/>
                                  </w14:solidFill>
                                </w14:textFill>
                              </w:rPr>
                              <w:t>C</w:t>
                            </w:r>
                          </w:p>
                        </w:txbxContent>
                      </wps:txbx>
                      <wps:bodyPr wrap="square" lIns="45719" tIns="45719" rIns="45719" bIns="45719" numCol="1" anchor="t">
                        <a:noAutofit/>
                      </wps:bodyPr>
                    </wps:wsp>
                  </a:graphicData>
                </a:graphic>
              </wp:anchor>
            </w:drawing>
          </mc:Choice>
          <mc:Fallback>
            <w:pict>
              <v:rect id="_x0000_s1040" style="visibility:visible;position:absolute;margin-left:346.5pt;margin-top:104.5pt;width:32.2pt;height:41.2pt;z-index:25167360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u w:color="ffffff"/>
                          <w:rtl w:val="0"/>
                          <w14:shadow w14:sx="100000" w14:sy="100000" w14:kx="0" w14:ky="0" w14:algn="tl" w14:blurRad="50800" w14:dist="19050" w14:dir="2700000">
                            <w14:srgbClr w14:val="000000">
                              <w14:alpha w14:val="60000"/>
                            </w14:srgbClr>
                          </w14:shadow>
                        </w:rPr>
                        <w:t>C</w:t>
                      </w:r>
                    </w:p>
                  </w:txbxContent>
                </v:textbox>
                <w10:wrap type="none" side="bothSides" anchorx="text"/>
              </v:rect>
            </w:pict>
          </mc:Fallback>
        </mc:AlternateContent>
      </w:r>
      <w:r>
        <w:rPr>
          <w:noProof/>
        </w:rPr>
        <mc:AlternateContent>
          <mc:Choice Requires="wps">
            <w:drawing>
              <wp:anchor distT="0" distB="0" distL="0" distR="0" simplePos="0" relativeHeight="251672576" behindDoc="0" locked="0" layoutInCell="1" allowOverlap="1" wp14:anchorId="5483349C" wp14:editId="48862F4B">
                <wp:simplePos x="0" y="0"/>
                <wp:positionH relativeFrom="column">
                  <wp:posOffset>4330643</wp:posOffset>
                </wp:positionH>
                <wp:positionV relativeFrom="line">
                  <wp:posOffset>1259204</wp:posOffset>
                </wp:positionV>
                <wp:extent cx="922919" cy="287368"/>
                <wp:effectExtent l="0" t="0" r="0" b="0"/>
                <wp:wrapNone/>
                <wp:docPr id="5" name="officeArt object"/>
                <wp:cNvGraphicFramePr/>
                <a:graphic xmlns:a="http://schemas.openxmlformats.org/drawingml/2006/main">
                  <a:graphicData uri="http://schemas.microsoft.com/office/word/2010/wordprocessingShape">
                    <wps:wsp>
                      <wps:cNvSpPr/>
                      <wps:spPr>
                        <a:xfrm>
                          <a:off x="0" y="0"/>
                          <a:ext cx="922919" cy="287368"/>
                        </a:xfrm>
                        <a:custGeom>
                          <a:avLst/>
                          <a:gdLst/>
                          <a:ahLst/>
                          <a:cxnLst>
                            <a:cxn ang="0">
                              <a:pos x="wd2" y="hd2"/>
                            </a:cxn>
                            <a:cxn ang="5400000">
                              <a:pos x="wd2" y="hd2"/>
                            </a:cxn>
                            <a:cxn ang="10800000">
                              <a:pos x="wd2" y="hd2"/>
                            </a:cxn>
                            <a:cxn ang="16200000">
                              <a:pos x="wd2" y="hd2"/>
                            </a:cxn>
                          </a:cxnLst>
                          <a:rect l="0" t="0" r="r" b="b"/>
                          <a:pathLst>
                            <a:path w="21034" h="20688" extrusionOk="0">
                              <a:moveTo>
                                <a:pt x="20802" y="70"/>
                              </a:moveTo>
                              <a:cubicBezTo>
                                <a:pt x="20260" y="-616"/>
                                <a:pt x="18451" y="3955"/>
                                <a:pt x="16243" y="5555"/>
                              </a:cubicBezTo>
                              <a:cubicBezTo>
                                <a:pt x="14036" y="7155"/>
                                <a:pt x="10093" y="8641"/>
                                <a:pt x="7560" y="9670"/>
                              </a:cubicBezTo>
                              <a:cubicBezTo>
                                <a:pt x="5027" y="10698"/>
                                <a:pt x="2241" y="10355"/>
                                <a:pt x="1048" y="11727"/>
                              </a:cubicBezTo>
                              <a:cubicBezTo>
                                <a:pt x="-146" y="13098"/>
                                <a:pt x="-255" y="16413"/>
                                <a:pt x="396" y="17898"/>
                              </a:cubicBezTo>
                              <a:cubicBezTo>
                                <a:pt x="1048" y="19384"/>
                                <a:pt x="2893" y="20984"/>
                                <a:pt x="4955" y="20641"/>
                              </a:cubicBezTo>
                              <a:cubicBezTo>
                                <a:pt x="7017" y="20298"/>
                                <a:pt x="10346" y="17670"/>
                                <a:pt x="12770" y="15841"/>
                              </a:cubicBezTo>
                              <a:cubicBezTo>
                                <a:pt x="15194" y="14013"/>
                                <a:pt x="18053" y="11841"/>
                                <a:pt x="19500" y="9670"/>
                              </a:cubicBezTo>
                              <a:cubicBezTo>
                                <a:pt x="20947" y="7498"/>
                                <a:pt x="21345" y="755"/>
                                <a:pt x="20802" y="70"/>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41" style="visibility:visible;position:absolute;margin-left:341.0pt;margin-top:99.1pt;width:72.7pt;height:22.6pt;z-index:251672576;mso-position-horizontal:absolute;mso-position-horizontal-relative:text;mso-position-vertical:absolute;mso-position-vertical-relative:line;mso-wrap-distance-left:0.0pt;mso-wrap-distance-top:0.0pt;mso-wrap-distance-right:0.0pt;mso-wrap-distance-bottom:0.0pt;" coordorigin="255,616" coordsize="21034,20688" path="M 21057,686 C 20515,0 18706,4571 16498,6171 C 14291,7771 10348,9257 7815,10286 C 5282,11314 2496,10971 1303,12343 C 109,13714 0,17029 651,18514 C 1303,20000 3148,21600 5210,21257 C 7272,20914 10601,18286 13025,16457 C 15449,14629 18308,12457 19755,10286 C 21202,8114 21600,1371 21057,686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71552" behindDoc="0" locked="0" layoutInCell="1" allowOverlap="1" wp14:anchorId="5ED13C4B" wp14:editId="1C02E03E">
                <wp:simplePos x="0" y="0"/>
                <wp:positionH relativeFrom="column">
                  <wp:posOffset>4733925</wp:posOffset>
                </wp:positionH>
                <wp:positionV relativeFrom="line">
                  <wp:posOffset>2060575</wp:posOffset>
                </wp:positionV>
                <wp:extent cx="400050" cy="5334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400050" cy="5334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21B42661" w14:textId="77777777" w:rsidR="00DD1236" w:rsidRDefault="005861E0">
                            <w:pPr>
                              <w:pStyle w:val="Body"/>
                              <w:spacing w:line="276" w:lineRule="auto"/>
                              <w:jc w:val="center"/>
                            </w:pPr>
                            <w:r>
                              <w:rPr>
                                <w:rStyle w:val="PageNumber"/>
                                <w:rFonts w:ascii="Arial" w:hAnsi="Arial"/>
                                <w:b/>
                                <w:bCs/>
                                <w:color w:val="auto"/>
                                <w:u w:color="FFFFFF"/>
                                <w14:shadow w14:blurRad="50800" w14:dist="19050" w14:dir="2700000" w14:sx="100000" w14:sy="100000" w14:kx="0" w14:ky="0" w14:algn="tl">
                                  <w14:srgbClr w14:val="000000">
                                    <w14:alpha w14:val="60000"/>
                                  </w14:srgbClr>
                                </w14:shadow>
                                <w14:textFill>
                                  <w14:solidFill>
                                    <w14:srgbClr w14:val="FFFFFF"/>
                                  </w14:solidFill>
                                </w14:textFill>
                              </w:rPr>
                              <w:t>B</w:t>
                            </w:r>
                          </w:p>
                        </w:txbxContent>
                      </wps:txbx>
                      <wps:bodyPr wrap="square" lIns="45719" tIns="45719" rIns="45719" bIns="45719" numCol="1" anchor="t">
                        <a:noAutofit/>
                      </wps:bodyPr>
                    </wps:wsp>
                  </a:graphicData>
                </a:graphic>
              </wp:anchor>
            </w:drawing>
          </mc:Choice>
          <mc:Fallback>
            <w:pict>
              <v:rect id="_x0000_s1042" style="visibility:visible;position:absolute;margin-left:372.8pt;margin-top:162.2pt;width:31.5pt;height:42.0pt;z-index:25167155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u w:color="ffffff"/>
                          <w:rtl w:val="0"/>
                          <w14:shadow w14:sx="100000" w14:sy="100000" w14:kx="0" w14:ky="0" w14:algn="tl" w14:blurRad="50800" w14:dist="19050" w14:dir="2700000">
                            <w14:srgbClr w14:val="000000">
                              <w14:alpha w14:val="60000"/>
                            </w14:srgbClr>
                          </w14:shadow>
                        </w:rPr>
                        <w:t>B</w:t>
                      </w:r>
                    </w:p>
                  </w:txbxContent>
                </v:textbox>
                <w10:wrap type="none" side="bothSides" anchorx="text"/>
              </v:rect>
            </w:pict>
          </mc:Fallback>
        </mc:AlternateContent>
      </w:r>
      <w:r>
        <w:rPr>
          <w:noProof/>
        </w:rPr>
        <mc:AlternateContent>
          <mc:Choice Requires="wps">
            <w:drawing>
              <wp:anchor distT="0" distB="0" distL="0" distR="0" simplePos="0" relativeHeight="251670528" behindDoc="0" locked="0" layoutInCell="1" allowOverlap="1" wp14:anchorId="35615994" wp14:editId="72B65F4D">
                <wp:simplePos x="0" y="0"/>
                <wp:positionH relativeFrom="column">
                  <wp:posOffset>4705350</wp:posOffset>
                </wp:positionH>
                <wp:positionV relativeFrom="line">
                  <wp:posOffset>1365249</wp:posOffset>
                </wp:positionV>
                <wp:extent cx="684531" cy="1047751"/>
                <wp:effectExtent l="0" t="0" r="0" b="0"/>
                <wp:wrapNone/>
                <wp:docPr id="6" name="officeArt object"/>
                <wp:cNvGraphicFramePr/>
                <a:graphic xmlns:a="http://schemas.openxmlformats.org/drawingml/2006/main">
                  <a:graphicData uri="http://schemas.microsoft.com/office/word/2010/wordprocessingShape">
                    <wps:wsp>
                      <wps:cNvSpPr/>
                      <wps:spPr>
                        <a:xfrm>
                          <a:off x="0" y="0"/>
                          <a:ext cx="684531" cy="1047751"/>
                        </a:xfrm>
                        <a:custGeom>
                          <a:avLst/>
                          <a:gdLst/>
                          <a:ahLst/>
                          <a:cxnLst>
                            <a:cxn ang="0">
                              <a:pos x="wd2" y="hd2"/>
                            </a:cxn>
                            <a:cxn ang="5400000">
                              <a:pos x="wd2" y="hd2"/>
                            </a:cxn>
                            <a:cxn ang="10800000">
                              <a:pos x="wd2" y="hd2"/>
                            </a:cxn>
                            <a:cxn ang="16200000">
                              <a:pos x="wd2" y="hd2"/>
                            </a:cxn>
                          </a:cxnLst>
                          <a:rect l="0" t="0" r="r" b="b"/>
                          <a:pathLst>
                            <a:path w="20363" h="20696" extrusionOk="0">
                              <a:moveTo>
                                <a:pt x="20351" y="1268"/>
                              </a:moveTo>
                              <a:cubicBezTo>
                                <a:pt x="20201" y="-152"/>
                                <a:pt x="18251" y="-522"/>
                                <a:pt x="17051" y="897"/>
                              </a:cubicBezTo>
                              <a:cubicBezTo>
                                <a:pt x="15851" y="2317"/>
                                <a:pt x="15901" y="6853"/>
                                <a:pt x="13151" y="9784"/>
                              </a:cubicBezTo>
                              <a:cubicBezTo>
                                <a:pt x="10401" y="12716"/>
                                <a:pt x="2201" y="16696"/>
                                <a:pt x="551" y="18486"/>
                              </a:cubicBezTo>
                              <a:cubicBezTo>
                                <a:pt x="-1099" y="20276"/>
                                <a:pt x="1301" y="21078"/>
                                <a:pt x="3251" y="20523"/>
                              </a:cubicBezTo>
                              <a:cubicBezTo>
                                <a:pt x="5201" y="19967"/>
                                <a:pt x="9801" y="17005"/>
                                <a:pt x="12251" y="15153"/>
                              </a:cubicBezTo>
                              <a:cubicBezTo>
                                <a:pt x="14701" y="13302"/>
                                <a:pt x="16601" y="11605"/>
                                <a:pt x="17951" y="9414"/>
                              </a:cubicBezTo>
                              <a:cubicBezTo>
                                <a:pt x="19301" y="7223"/>
                                <a:pt x="20501" y="2687"/>
                                <a:pt x="20351" y="1268"/>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43" style="visibility:visible;position:absolute;margin-left:370.5pt;margin-top:107.5pt;width:53.9pt;height:82.5pt;z-index:251670528;mso-position-horizontal:absolute;mso-position-horizontal-relative:text;mso-position-vertical:absolute;mso-position-vertical-relative:line;mso-wrap-distance-left:0.0pt;mso-wrap-distance-top:0.0pt;mso-wrap-distance-right:0.0pt;mso-wrap-distance-bottom:0.0pt;" coordorigin="1099,522" coordsize="20363,20696" path="M 21450,1790 C 21300,370 19350,0 18150,1419 C 16950,2839 17000,7375 14250,10306 C 11500,13238 3300,17218 1650,19008 C 0,20798 2400,21600 4350,21045 C 6300,20489 10900,17527 13350,15675 C 15800,13824 17700,12127 19050,9936 C 20400,7745 21600,3209 21450,1790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69504" behindDoc="0" locked="0" layoutInCell="1" allowOverlap="1" wp14:anchorId="5972F353" wp14:editId="29ED95CA">
                <wp:simplePos x="0" y="0"/>
                <wp:positionH relativeFrom="column">
                  <wp:posOffset>4714875</wp:posOffset>
                </wp:positionH>
                <wp:positionV relativeFrom="line">
                  <wp:posOffset>508000</wp:posOffset>
                </wp:positionV>
                <wp:extent cx="400050" cy="5334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400050" cy="533400"/>
                        </a:xfrm>
                        <a:prstGeom prst="rect">
                          <a:avLst/>
                        </a:prstGeom>
                        <a:noFill/>
                        <a:ln w="12700" cap="flat">
                          <a:noFill/>
                          <a:miter lim="400000"/>
                        </a:ln>
                        <a:effectLst/>
                      </wps:spPr>
                      <wps:txbx>
                        <w:txbxContent>
                          <w:p w14:paraId="54B343C2" w14:textId="77777777" w:rsidR="00DD1236" w:rsidRDefault="005861E0">
                            <w:pPr>
                              <w:pStyle w:val="Body"/>
                              <w:spacing w:line="276" w:lineRule="auto"/>
                              <w:jc w:val="center"/>
                            </w:pPr>
                            <w:r>
                              <w:rPr>
                                <w:rStyle w:val="PageNumber"/>
                                <w:rFonts w:ascii="Arial" w:hAnsi="Arial"/>
                                <w:b/>
                                <w:bCs/>
                                <w:color w:val="auto"/>
                                <w:u w:color="FFFFFF"/>
                                <w14:shadow w14:blurRad="50800" w14:dist="19050" w14:dir="2700000" w14:sx="100000" w14:sy="100000" w14:kx="0" w14:ky="0" w14:algn="tl">
                                  <w14:srgbClr w14:val="000000">
                                    <w14:alpha w14:val="60000"/>
                                  </w14:srgbClr>
                                </w14:shadow>
                                <w14:textFill>
                                  <w14:solidFill>
                                    <w14:srgbClr w14:val="FFFFFF"/>
                                  </w14:solidFill>
                                </w14:textFill>
                              </w:rPr>
                              <w:t>B</w:t>
                            </w:r>
                          </w:p>
                        </w:txbxContent>
                      </wps:txbx>
                      <wps:bodyPr wrap="square" lIns="45719" tIns="45719" rIns="45719" bIns="45719" numCol="1" anchor="t">
                        <a:noAutofit/>
                      </wps:bodyPr>
                    </wps:wsp>
                  </a:graphicData>
                </a:graphic>
              </wp:anchor>
            </w:drawing>
          </mc:Choice>
          <mc:Fallback>
            <w:pict>
              <v:rect id="_x0000_s1044" style="visibility:visible;position:absolute;margin-left:371.2pt;margin-top:40.0pt;width:31.5pt;height:42.0pt;z-index:25166950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u w:color="ffffff"/>
                          <w:rtl w:val="0"/>
                          <w14:shadow w14:sx="100000" w14:sy="100000" w14:kx="0" w14:ky="0" w14:algn="tl" w14:blurRad="50800" w14:dist="19050" w14:dir="2700000">
                            <w14:srgbClr w14:val="000000">
                              <w14:alpha w14:val="60000"/>
                            </w14:srgbClr>
                          </w14:shadow>
                        </w:rPr>
                        <w:t>B</w:t>
                      </w:r>
                    </w:p>
                  </w:txbxContent>
                </v:textbox>
                <w10:wrap type="none" side="bothSides" anchorx="text"/>
              </v:rect>
            </w:pict>
          </mc:Fallback>
        </mc:AlternateContent>
      </w:r>
      <w:r>
        <w:rPr>
          <w:noProof/>
        </w:rPr>
        <mc:AlternateContent>
          <mc:Choice Requires="wps">
            <w:drawing>
              <wp:anchor distT="0" distB="0" distL="0" distR="0" simplePos="0" relativeHeight="251666432" behindDoc="0" locked="0" layoutInCell="1" allowOverlap="1" wp14:anchorId="1A9829AC" wp14:editId="5A83634E">
                <wp:simplePos x="0" y="0"/>
                <wp:positionH relativeFrom="column">
                  <wp:posOffset>4080510</wp:posOffset>
                </wp:positionH>
                <wp:positionV relativeFrom="line">
                  <wp:posOffset>447674</wp:posOffset>
                </wp:positionV>
                <wp:extent cx="1109869" cy="919575"/>
                <wp:effectExtent l="65988" t="82309" r="65988" b="82309"/>
                <wp:wrapNone/>
                <wp:docPr id="7" name="officeArt object"/>
                <wp:cNvGraphicFramePr/>
                <a:graphic xmlns:a="http://schemas.openxmlformats.org/drawingml/2006/main">
                  <a:graphicData uri="http://schemas.microsoft.com/office/word/2010/wordprocessingShape">
                    <wps:wsp>
                      <wps:cNvSpPr/>
                      <wps:spPr>
                        <a:xfrm rot="21051619">
                          <a:off x="0" y="0"/>
                          <a:ext cx="1109869" cy="919575"/>
                        </a:xfrm>
                        <a:custGeom>
                          <a:avLst/>
                          <a:gdLst/>
                          <a:ahLst/>
                          <a:cxnLst>
                            <a:cxn ang="0">
                              <a:pos x="wd2" y="hd2"/>
                            </a:cxn>
                            <a:cxn ang="5400000">
                              <a:pos x="wd2" y="hd2"/>
                            </a:cxn>
                            <a:cxn ang="10800000">
                              <a:pos x="wd2" y="hd2"/>
                            </a:cxn>
                            <a:cxn ang="16200000">
                              <a:pos x="wd2" y="hd2"/>
                            </a:cxn>
                          </a:cxnLst>
                          <a:rect l="0" t="0" r="r" b="b"/>
                          <a:pathLst>
                            <a:path w="18643" h="20019" extrusionOk="0">
                              <a:moveTo>
                                <a:pt x="4887" y="1932"/>
                              </a:moveTo>
                              <a:cubicBezTo>
                                <a:pt x="3473" y="4524"/>
                                <a:pt x="-1700" y="14961"/>
                                <a:pt x="567" y="17691"/>
                              </a:cubicBezTo>
                              <a:cubicBezTo>
                                <a:pt x="2833" y="20421"/>
                                <a:pt x="17073" y="20905"/>
                                <a:pt x="18487" y="18313"/>
                              </a:cubicBezTo>
                              <a:cubicBezTo>
                                <a:pt x="19900" y="15721"/>
                                <a:pt x="11367" y="4973"/>
                                <a:pt x="9047" y="2139"/>
                              </a:cubicBezTo>
                              <a:cubicBezTo>
                                <a:pt x="6727" y="-695"/>
                                <a:pt x="6300" y="-660"/>
                                <a:pt x="4887" y="1932"/>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45" style="visibility:visible;position:absolute;margin-left:321.3pt;margin-top:35.2pt;width:87.4pt;height:72.4pt;z-index:251666432;mso-position-horizontal:absolute;mso-position-horizontal-relative:text;mso-position-vertical:absolute;mso-position-vertical-relative:line;mso-wrap-distance-left:0.0pt;mso-wrap-distance-top:0.0pt;mso-wrap-distance-right:0.0pt;mso-wrap-distance-bottom:0.0pt;rotation:22993982fd;" coordorigin="1700,695" coordsize="18643,20019" path="M 6587,2627 C 5173,5219 0,15656 2267,18386 C 4533,21116 18773,21600 20187,19008 C 21600,16416 13067,5668 10747,2834 C 8427,0 8000,35 6587,2627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68480" behindDoc="0" locked="0" layoutInCell="1" allowOverlap="1" wp14:anchorId="7D858D89" wp14:editId="0793B7AF">
                <wp:simplePos x="0" y="0"/>
                <wp:positionH relativeFrom="column">
                  <wp:posOffset>4319904</wp:posOffset>
                </wp:positionH>
                <wp:positionV relativeFrom="line">
                  <wp:posOffset>321309</wp:posOffset>
                </wp:positionV>
                <wp:extent cx="1087716" cy="1030480"/>
                <wp:effectExtent l="0" t="0" r="0" b="0"/>
                <wp:wrapNone/>
                <wp:docPr id="8" name="officeArt object"/>
                <wp:cNvGraphicFramePr/>
                <a:graphic xmlns:a="http://schemas.openxmlformats.org/drawingml/2006/main">
                  <a:graphicData uri="http://schemas.microsoft.com/office/word/2010/wordprocessingShape">
                    <wps:wsp>
                      <wps:cNvSpPr/>
                      <wps:spPr>
                        <a:xfrm>
                          <a:off x="0" y="0"/>
                          <a:ext cx="1087716" cy="1030480"/>
                        </a:xfrm>
                        <a:custGeom>
                          <a:avLst/>
                          <a:gdLst/>
                          <a:ahLst/>
                          <a:cxnLst>
                            <a:cxn ang="0">
                              <a:pos x="wd2" y="hd2"/>
                            </a:cxn>
                            <a:cxn ang="5400000">
                              <a:pos x="wd2" y="hd2"/>
                            </a:cxn>
                            <a:cxn ang="10800000">
                              <a:pos x="wd2" y="hd2"/>
                            </a:cxn>
                            <a:cxn ang="16200000">
                              <a:pos x="wd2" y="hd2"/>
                            </a:cxn>
                          </a:cxnLst>
                          <a:rect l="0" t="0" r="r" b="b"/>
                          <a:pathLst>
                            <a:path w="21022" h="21116" extrusionOk="0">
                              <a:moveTo>
                                <a:pt x="2838" y="500"/>
                              </a:moveTo>
                              <a:cubicBezTo>
                                <a:pt x="1458" y="-53"/>
                                <a:pt x="1243" y="-86"/>
                                <a:pt x="813" y="109"/>
                              </a:cubicBezTo>
                              <a:cubicBezTo>
                                <a:pt x="384" y="304"/>
                                <a:pt x="-414" y="1118"/>
                                <a:pt x="261" y="1671"/>
                              </a:cubicBezTo>
                              <a:cubicBezTo>
                                <a:pt x="936" y="2224"/>
                                <a:pt x="1918" y="1248"/>
                                <a:pt x="4863" y="3427"/>
                              </a:cubicBezTo>
                              <a:cubicBezTo>
                                <a:pt x="7809" y="5607"/>
                                <a:pt x="15602" y="12113"/>
                                <a:pt x="17934" y="14748"/>
                              </a:cubicBezTo>
                              <a:cubicBezTo>
                                <a:pt x="20266" y="17383"/>
                                <a:pt x="18363" y="18196"/>
                                <a:pt x="18854" y="19237"/>
                              </a:cubicBezTo>
                              <a:cubicBezTo>
                                <a:pt x="19345" y="20278"/>
                                <a:pt x="20572" y="21514"/>
                                <a:pt x="20879" y="20994"/>
                              </a:cubicBezTo>
                              <a:cubicBezTo>
                                <a:pt x="21186" y="20473"/>
                                <a:pt x="20941" y="17415"/>
                                <a:pt x="20695" y="16114"/>
                              </a:cubicBezTo>
                              <a:cubicBezTo>
                                <a:pt x="20450" y="14813"/>
                                <a:pt x="19989" y="14227"/>
                                <a:pt x="19406" y="13186"/>
                              </a:cubicBezTo>
                              <a:cubicBezTo>
                                <a:pt x="18824" y="12145"/>
                                <a:pt x="18271" y="11137"/>
                                <a:pt x="17197" y="9868"/>
                              </a:cubicBezTo>
                              <a:cubicBezTo>
                                <a:pt x="16124" y="8600"/>
                                <a:pt x="14313" y="6648"/>
                                <a:pt x="12963" y="5574"/>
                              </a:cubicBezTo>
                              <a:cubicBezTo>
                                <a:pt x="11613" y="4501"/>
                                <a:pt x="10724" y="4208"/>
                                <a:pt x="9097" y="3427"/>
                              </a:cubicBezTo>
                              <a:cubicBezTo>
                                <a:pt x="7471" y="2647"/>
                                <a:pt x="4219" y="1053"/>
                                <a:pt x="2838" y="500"/>
                              </a:cubicBezTo>
                              <a:close/>
                            </a:path>
                          </a:pathLst>
                        </a:custGeom>
                        <a:noFill/>
                        <a:ln w="28575" cap="flat">
                          <a:solidFill>
                            <a:srgbClr val="D9D9D9"/>
                          </a:solidFill>
                          <a:prstDash val="solid"/>
                          <a:round/>
                        </a:ln>
                        <a:effectLst>
                          <a:outerShdw blurRad="38100" dist="23000" dir="5400000" rotWithShape="0">
                            <a:srgbClr val="000000">
                              <a:alpha val="35000"/>
                            </a:srgbClr>
                          </a:outerShdw>
                        </a:effectLst>
                      </wps:spPr>
                      <wps:bodyPr/>
                    </wps:wsp>
                  </a:graphicData>
                </a:graphic>
              </wp:anchor>
            </w:drawing>
          </mc:Choice>
          <mc:Fallback>
            <w:pict>
              <v:shape id="_x0000_s1046" style="visibility:visible;position:absolute;margin-left:340.1pt;margin-top:25.3pt;width:85.6pt;height:81.1pt;z-index:251668480;mso-position-horizontal:absolute;mso-position-horizontal-relative:text;mso-position-vertical:absolute;mso-position-vertical-relative:line;mso-wrap-distance-left:0.0pt;mso-wrap-distance-top:0.0pt;mso-wrap-distance-right:0.0pt;mso-wrap-distance-bottom:0.0pt;" coordorigin="414,86" coordsize="21022,21116" path="M 3252,586 C 1872,33 1657,0 1227,195 C 798,390 0,1204 675,1757 C 1350,2310 2332,1334 5277,3513 C 8223,5693 16016,12199 18348,14834 C 20680,17469 18777,18282 19268,19323 C 19759,20364 20986,21600 21293,21080 C 21600,20559 21355,17501 21109,16200 C 20864,14899 20403,14313 19820,13272 C 19238,12231 18685,11223 17611,9954 C 16538,8686 14727,6734 13377,5660 C 12027,4587 11138,4294 9511,3513 C 7885,2733 4633,1139 3252,586 X E">
                <v:fill on="f"/>
                <v:stroke filltype="solid" color="#D9D9D9" opacity="100.0%" weight="2.2pt" dashstyle="solid" endcap="flat" joinstyle="round" linestyle="single" startarrow="none" startarrowwidth="medium" startarrowlength="medium" endarrow="none" endarrowwidth="medium" endarrowlength="medium"/>
                <v:shadow on="t" color="#000000" opacity="0.35" offset="0.0pt,1.8pt"/>
                <w10:wrap type="none" side="bothSides" anchorx="text"/>
              </v:shape>
            </w:pict>
          </mc:Fallback>
        </mc:AlternateContent>
      </w:r>
      <w:r>
        <w:rPr>
          <w:noProof/>
        </w:rPr>
        <mc:AlternateContent>
          <mc:Choice Requires="wps">
            <w:drawing>
              <wp:anchor distT="0" distB="0" distL="0" distR="0" simplePos="0" relativeHeight="251667456" behindDoc="0" locked="0" layoutInCell="1" allowOverlap="1" wp14:anchorId="48FA723D" wp14:editId="4AFD7ACE">
                <wp:simplePos x="0" y="0"/>
                <wp:positionH relativeFrom="column">
                  <wp:posOffset>4286250</wp:posOffset>
                </wp:positionH>
                <wp:positionV relativeFrom="line">
                  <wp:posOffset>570865</wp:posOffset>
                </wp:positionV>
                <wp:extent cx="409575" cy="4953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409575" cy="4953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78CB7DF" w14:textId="77777777" w:rsidR="00DD1236" w:rsidRDefault="005861E0">
                            <w:pPr>
                              <w:pStyle w:val="Body"/>
                              <w:spacing w:line="276" w:lineRule="auto"/>
                              <w:jc w:val="center"/>
                            </w:pPr>
                            <w:r>
                              <w:rPr>
                                <w:rStyle w:val="PageNumber"/>
                                <w:rFonts w:ascii="Arial" w:hAnsi="Arial"/>
                                <w:b/>
                                <w:bCs/>
                                <w:color w:val="auto"/>
                                <w:sz w:val="28"/>
                                <w:szCs w:val="28"/>
                                <w:u w:color="FFFFFF"/>
                                <w14:shadow w14:blurRad="50800" w14:dist="19050" w14:dir="2700000" w14:sx="100000" w14:sy="100000" w14:kx="0" w14:ky="0" w14:algn="tl">
                                  <w14:srgbClr w14:val="000000">
                                    <w14:alpha w14:val="60000"/>
                                  </w14:srgbClr>
                                </w14:shadow>
                                <w14:textFill>
                                  <w14:solidFill>
                                    <w14:srgbClr w14:val="FFFFFF"/>
                                  </w14:solidFill>
                                </w14:textFill>
                              </w:rPr>
                              <w:t>A</w:t>
                            </w:r>
                          </w:p>
                        </w:txbxContent>
                      </wps:txbx>
                      <wps:bodyPr wrap="square" lIns="45719" tIns="45719" rIns="45719" bIns="45719" numCol="1" anchor="t">
                        <a:noAutofit/>
                      </wps:bodyPr>
                    </wps:wsp>
                  </a:graphicData>
                </a:graphic>
              </wp:anchor>
            </w:drawing>
          </mc:Choice>
          <mc:Fallback>
            <w:pict>
              <v:rect id="_x0000_s1047" style="visibility:visible;position:absolute;margin-left:337.5pt;margin-top:45.0pt;width:32.2pt;height:39.0pt;z-index:25166745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76" w:lineRule="auto"/>
                        <w:jc w:val="center"/>
                      </w:pPr>
                      <w:r>
                        <w:rPr>
                          <w:rStyle w:val="page number"/>
                          <w:rFonts w:ascii="Arial" w:hAnsi="Arial"/>
                          <w:b w:val="1"/>
                          <w:bCs w:val="1"/>
                          <w:color w:val="ffffff"/>
                          <w:sz w:val="28"/>
                          <w:szCs w:val="28"/>
                          <w:u w:color="ffffff"/>
                          <w:rtl w:val="0"/>
                          <w14:shadow w14:sx="100000" w14:sy="100000" w14:kx="0" w14:ky="0" w14:algn="tl" w14:blurRad="50800" w14:dist="19050" w14:dir="2700000">
                            <w14:srgbClr w14:val="000000">
                              <w14:alpha w14:val="60000"/>
                            </w14:srgbClr>
                          </w14:shadow>
                        </w:rPr>
                        <w:t>A</w:t>
                      </w:r>
                    </w:p>
                  </w:txbxContent>
                </v:textbox>
                <w10:wrap type="none" side="bothSides" anchorx="text"/>
              </v:rect>
            </w:pict>
          </mc:Fallback>
        </mc:AlternateContent>
      </w:r>
      <w:r>
        <w:rPr>
          <w:noProof/>
        </w:rPr>
        <w:drawing>
          <wp:inline distT="0" distB="0" distL="0" distR="0" wp14:anchorId="795D1935" wp14:editId="039D076F">
            <wp:extent cx="5219700" cy="3000213"/>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3.png"/>
                    <pic:cNvPicPr>
                      <a:picLocks noChangeAspect="1"/>
                    </pic:cNvPicPr>
                  </pic:nvPicPr>
                  <pic:blipFill>
                    <a:blip r:embed="rId9">
                      <a:extLst/>
                    </a:blip>
                    <a:stretch>
                      <a:fillRect/>
                    </a:stretch>
                  </pic:blipFill>
                  <pic:spPr>
                    <a:xfrm>
                      <a:off x="0" y="0"/>
                      <a:ext cx="5219700" cy="3000213"/>
                    </a:xfrm>
                    <a:prstGeom prst="rect">
                      <a:avLst/>
                    </a:prstGeom>
                    <a:ln w="12700" cap="flat">
                      <a:noFill/>
                      <a:miter lim="400000"/>
                    </a:ln>
                    <a:effectLst/>
                  </pic:spPr>
                </pic:pic>
              </a:graphicData>
            </a:graphic>
          </wp:inline>
        </w:drawing>
      </w:r>
    </w:p>
    <w:p w14:paraId="3FC4A7B4" w14:textId="77777777" w:rsidR="00DD1236" w:rsidRDefault="00DD1236">
      <w:pPr>
        <w:pStyle w:val="Body"/>
        <w:rPr>
          <w:rStyle w:val="PageNumber"/>
        </w:rPr>
      </w:pPr>
    </w:p>
    <w:p w14:paraId="7662801A" w14:textId="77777777" w:rsidR="00DD1236" w:rsidRDefault="005861E0">
      <w:pPr>
        <w:pStyle w:val="Body"/>
        <w:rPr>
          <w:rStyle w:val="PageNumber"/>
          <w:b/>
          <w:bCs/>
        </w:rPr>
      </w:pPr>
      <w:r>
        <w:rPr>
          <w:rStyle w:val="PageNumber"/>
        </w:rPr>
        <w:t>The coronal section above is a Weigert stain of the cervical spinal cord (C7 vertebra). You responsible for identifying and describing one region during the review. Work with your grou</w:t>
      </w:r>
      <w:r>
        <w:rPr>
          <w:rStyle w:val="PageNumber"/>
        </w:rPr>
        <w:t xml:space="preserve">p to come up with the answer(s) related to this region. You can fill in information about the other regions on the next page. Label first the white matter regions and grey matter regions to orient yourself and prepare to label the pathways. Draw arrows to </w:t>
      </w:r>
      <w:r>
        <w:rPr>
          <w:rStyle w:val="PageNumber"/>
        </w:rPr>
        <w:t>show the flow of information from spinal cord to periphery.</w:t>
      </w:r>
    </w:p>
    <w:p w14:paraId="3BD94BDF" w14:textId="77777777" w:rsidR="00DD1236" w:rsidRDefault="00DD1236">
      <w:pPr>
        <w:pStyle w:val="Body"/>
        <w:rPr>
          <w:rFonts w:ascii="Times New Roman" w:eastAsia="Times New Roman" w:hAnsi="Times New Roman" w:cs="Times New Roman"/>
        </w:rPr>
      </w:pPr>
    </w:p>
    <w:p w14:paraId="1A408F8B" w14:textId="77777777" w:rsidR="00DD1236" w:rsidRDefault="00DD1236">
      <w:pPr>
        <w:pStyle w:val="Body"/>
        <w:rPr>
          <w:rFonts w:ascii="Times New Roman" w:eastAsia="Times New Roman" w:hAnsi="Times New Roman" w:cs="Times New Roman"/>
        </w:rPr>
      </w:pPr>
    </w:p>
    <w:p w14:paraId="39CF7FB1" w14:textId="77777777" w:rsidR="00DD1236" w:rsidRDefault="00DD1236">
      <w:pPr>
        <w:pStyle w:val="Body"/>
        <w:rPr>
          <w:rFonts w:ascii="Times New Roman" w:eastAsia="Times New Roman" w:hAnsi="Times New Roman" w:cs="Times New Roman"/>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6"/>
        <w:gridCol w:w="8974"/>
      </w:tblGrid>
      <w:tr w:rsidR="00DD1236" w14:paraId="664FE73C" w14:textId="77777777">
        <w:trPr>
          <w:trHeight w:val="4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28BFB" w14:textId="77777777" w:rsidR="00DD1236" w:rsidRDefault="00DD1236"/>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0FE7E" w14:textId="77777777" w:rsidR="00DD1236" w:rsidRDefault="005861E0">
            <w:pPr>
              <w:pStyle w:val="Body"/>
            </w:pPr>
            <w:r>
              <w:rPr>
                <w:rStyle w:val="PageNumber"/>
                <w:rFonts w:ascii="Times New Roman" w:hAnsi="Times New Roman"/>
                <w:b/>
                <w:bCs/>
              </w:rPr>
              <w:t>Question &amp; Answer</w:t>
            </w:r>
          </w:p>
        </w:tc>
      </w:tr>
      <w:tr w:rsidR="00DD1236" w14:paraId="7543A8FC" w14:textId="77777777">
        <w:trPr>
          <w:trHeight w:val="2080"/>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6E33B" w14:textId="77777777" w:rsidR="00DD1236" w:rsidRDefault="005861E0">
            <w:pPr>
              <w:pStyle w:val="Body"/>
            </w:pPr>
            <w:r>
              <w:rPr>
                <w:rStyle w:val="PageNumber"/>
                <w:rFonts w:ascii="Times New Roman" w:hAnsi="Times New Roman"/>
              </w:rPr>
              <w:t>A</w:t>
            </w:r>
          </w:p>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820A1"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 xml:space="preserve">Identify the pathway contained in the inscribed region. Is this tract pyramidal or extrapyramidal? Are these axons ascending or descending? What kind of information do </w:t>
            </w:r>
            <w:r>
              <w:rPr>
                <w:rStyle w:val="PageNumber"/>
                <w:rFonts w:ascii="Times New Roman" w:hAnsi="Times New Roman"/>
              </w:rPr>
              <w:t>they carry? Where do they terminate? Where are their cell bodies located? What happens when this pathway is lesioned?</w:t>
            </w:r>
          </w:p>
          <w:p w14:paraId="7E78A44A" w14:textId="77777777" w:rsidR="00DD1236" w:rsidRDefault="00DD1236">
            <w:pPr>
              <w:pStyle w:val="Body"/>
            </w:pPr>
          </w:p>
        </w:tc>
      </w:tr>
      <w:tr w:rsidR="00DD1236" w14:paraId="4C24016B" w14:textId="77777777">
        <w:trPr>
          <w:trHeight w:val="2306"/>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6C05C" w14:textId="77777777" w:rsidR="00DD1236" w:rsidRDefault="005861E0">
            <w:pPr>
              <w:pStyle w:val="Body"/>
            </w:pPr>
            <w:r>
              <w:rPr>
                <w:rStyle w:val="PageNumber"/>
                <w:rFonts w:ascii="Times New Roman" w:hAnsi="Times New Roman"/>
              </w:rPr>
              <w:t>B</w:t>
            </w:r>
          </w:p>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E6A27"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These regions identify the ventral and dorsal parts of which pathway? Label the ventral and dorsal parts respectively. Is this pathway</w:t>
            </w:r>
            <w:r>
              <w:rPr>
                <w:rStyle w:val="PageNumber"/>
                <w:rFonts w:ascii="Times New Roman" w:hAnsi="Times New Roman"/>
              </w:rPr>
              <w:t xml:space="preserve"> ascending or descending? Where are their cell bodies located?</w:t>
            </w:r>
          </w:p>
          <w:p w14:paraId="1B3B471E" w14:textId="77777777" w:rsidR="00DD1236" w:rsidRDefault="00DD1236">
            <w:pPr>
              <w:pStyle w:val="Body"/>
            </w:pPr>
          </w:p>
        </w:tc>
      </w:tr>
      <w:tr w:rsidR="00DD1236" w14:paraId="06953801" w14:textId="77777777">
        <w:trPr>
          <w:trHeight w:val="2141"/>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75691" w14:textId="77777777" w:rsidR="00DD1236" w:rsidRDefault="005861E0">
            <w:pPr>
              <w:pStyle w:val="Body"/>
            </w:pPr>
            <w:r>
              <w:rPr>
                <w:rStyle w:val="PageNumber"/>
                <w:rFonts w:ascii="Times New Roman" w:hAnsi="Times New Roman"/>
              </w:rPr>
              <w:t>C</w:t>
            </w:r>
          </w:p>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0B358"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Identify the pathway located in this region. Is this pathway ascending or descending? From which midbrain structure does this pathway arise? What kind of deficits would you expect to observ</w:t>
            </w:r>
            <w:r>
              <w:rPr>
                <w:rStyle w:val="PageNumber"/>
                <w:rFonts w:ascii="Times New Roman" w:hAnsi="Times New Roman"/>
              </w:rPr>
              <w:t>e if C was lesioned?</w:t>
            </w:r>
          </w:p>
          <w:p w14:paraId="790D196C" w14:textId="77777777" w:rsidR="00DD1236" w:rsidRDefault="00DD1236">
            <w:pPr>
              <w:pStyle w:val="Body"/>
            </w:pPr>
          </w:p>
        </w:tc>
      </w:tr>
      <w:tr w:rsidR="00DD1236" w14:paraId="0BBAE72A" w14:textId="77777777">
        <w:trPr>
          <w:trHeight w:val="2141"/>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223E8" w14:textId="77777777" w:rsidR="00DD1236" w:rsidRDefault="005861E0">
            <w:pPr>
              <w:pStyle w:val="Body"/>
            </w:pPr>
            <w:r>
              <w:rPr>
                <w:rStyle w:val="PageNumber"/>
                <w:rFonts w:ascii="Times New Roman" w:hAnsi="Times New Roman"/>
              </w:rPr>
              <w:t>D</w:t>
            </w:r>
          </w:p>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82ED4"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This is the lateral portion of which tract? Is it ascending or descending? Hint: this pathway ensures that the body remains balanced and postured with relation to the head. Where do the neurons innervating this pathway reside?</w:t>
            </w:r>
          </w:p>
          <w:p w14:paraId="07A97A06" w14:textId="77777777" w:rsidR="00DD1236" w:rsidRDefault="00DD1236">
            <w:pPr>
              <w:pStyle w:val="Body"/>
            </w:pPr>
            <w:bookmarkStart w:id="0" w:name="_GoBack"/>
            <w:bookmarkEnd w:id="0"/>
          </w:p>
        </w:tc>
      </w:tr>
      <w:tr w:rsidR="00DD1236" w14:paraId="640CD0B6" w14:textId="77777777">
        <w:trPr>
          <w:trHeight w:val="3538"/>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2E577" w14:textId="77777777" w:rsidR="00DD1236" w:rsidRDefault="005861E0">
            <w:pPr>
              <w:pStyle w:val="Body"/>
            </w:pPr>
            <w:r>
              <w:rPr>
                <w:rStyle w:val="PageNumber"/>
                <w:rFonts w:ascii="Times New Roman" w:hAnsi="Times New Roman"/>
              </w:rPr>
              <w:lastRenderedPageBreak/>
              <w:t>E</w:t>
            </w:r>
          </w:p>
        </w:tc>
        <w:tc>
          <w:tcPr>
            <w:tcW w:w="8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9CA57" w14:textId="77777777" w:rsidR="00DD1236" w:rsidRDefault="005861E0">
            <w:pPr>
              <w:pStyle w:val="Body"/>
              <w:rPr>
                <w:rStyle w:val="PageNumber"/>
                <w:rFonts w:ascii="Times New Roman" w:eastAsia="Times New Roman" w:hAnsi="Times New Roman" w:cs="Times New Roman"/>
              </w:rPr>
            </w:pPr>
            <w:r>
              <w:rPr>
                <w:rStyle w:val="PageNumber"/>
                <w:rFonts w:ascii="Times New Roman" w:hAnsi="Times New Roman"/>
              </w:rPr>
              <w:t>Identify the pathway ascribed in this region. Is this pathway a sensory or a motor pathway? Depending on how you answered the previous question, is it ascending or descending? How many neurons are involved in this pathway (channel)? Does this pathway cross</w:t>
            </w:r>
            <w:r>
              <w:rPr>
                <w:rStyle w:val="PageNumber"/>
                <w:rFonts w:ascii="Times New Roman" w:hAnsi="Times New Roman"/>
              </w:rPr>
              <w:t xml:space="preserve"> in the spinal cord? Identify an example sensory cell that originates this pathway, the hindbrain region it synapses in, the midbrain region it passes through, and the location of its next synapse. Where is the eventual terminus of this pathway?</w:t>
            </w:r>
          </w:p>
          <w:p w14:paraId="6E8449B6" w14:textId="77777777" w:rsidR="00DD1236" w:rsidRDefault="00DD1236">
            <w:pPr>
              <w:pStyle w:val="Body"/>
            </w:pPr>
          </w:p>
        </w:tc>
      </w:tr>
    </w:tbl>
    <w:p w14:paraId="5AAFD139" w14:textId="77777777" w:rsidR="00DD1236" w:rsidRDefault="00DD1236">
      <w:pPr>
        <w:pStyle w:val="Body"/>
        <w:widowControl w:val="0"/>
      </w:pPr>
    </w:p>
    <w:sectPr w:rsidR="00DD1236">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CDEB3" w14:textId="77777777" w:rsidR="005861E0" w:rsidRDefault="005861E0">
      <w:r>
        <w:separator/>
      </w:r>
    </w:p>
  </w:endnote>
  <w:endnote w:type="continuationSeparator" w:id="0">
    <w:p w14:paraId="11EFECA0" w14:textId="77777777" w:rsidR="005861E0" w:rsidRDefault="0058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8783C" w14:textId="77777777" w:rsidR="00DD1236" w:rsidRDefault="005861E0">
    <w:pPr>
      <w:pStyle w:val="Footer"/>
      <w:jc w:val="center"/>
      <w:rPr>
        <w:rStyle w:val="PageNumber"/>
        <w:sz w:val="22"/>
        <w:szCs w:val="22"/>
      </w:rPr>
    </w:pPr>
    <w:r>
      <w:rPr>
        <w:rStyle w:val="PageNumber"/>
        <w:sz w:val="22"/>
        <w:szCs w:val="22"/>
      </w:rPr>
      <w:t>Adapted from Z Yan Wang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67047" w14:textId="77777777" w:rsidR="005861E0" w:rsidRDefault="005861E0">
      <w:r>
        <w:separator/>
      </w:r>
    </w:p>
  </w:footnote>
  <w:footnote w:type="continuationSeparator" w:id="0">
    <w:p w14:paraId="58C1D0D2" w14:textId="77777777" w:rsidR="005861E0" w:rsidRDefault="005861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E80E7" w14:textId="77777777" w:rsidR="00DD1236" w:rsidRDefault="005861E0">
    <w:pPr>
      <w:pStyle w:val="Header"/>
      <w:rPr>
        <w:rStyle w:val="PageNumber"/>
        <w:rFonts w:ascii="Helvetica Neue" w:eastAsia="Helvetica Neue" w:hAnsi="Helvetica Neue" w:cs="Helvetica Neue"/>
        <w:sz w:val="22"/>
        <w:szCs w:val="22"/>
      </w:rPr>
    </w:pPr>
    <w:r>
      <w:rPr>
        <w:rStyle w:val="PageNumber"/>
        <w:rFonts w:ascii="Helvetica Neue" w:hAnsi="Helvetica Neue"/>
        <w:sz w:val="22"/>
        <w:szCs w:val="22"/>
      </w:rPr>
      <w:t>NSCI 20110</w:t>
    </w:r>
    <w:r>
      <w:rPr>
        <w:rStyle w:val="PageNumber"/>
        <w:rFonts w:ascii="Helvetica Neue" w:hAnsi="Helvetica Neue"/>
        <w:sz w:val="22"/>
        <w:szCs w:val="22"/>
      </w:rPr>
      <w:tab/>
    </w:r>
  </w:p>
  <w:p w14:paraId="2EB3CA80" w14:textId="77777777" w:rsidR="00DD1236" w:rsidRDefault="005861E0">
    <w:pPr>
      <w:pStyle w:val="Header"/>
    </w:pPr>
    <w:r>
      <w:rPr>
        <w:rStyle w:val="PageNumber"/>
        <w:rFonts w:ascii="Helvetica Neue" w:hAnsi="Helvetica Neue"/>
        <w:sz w:val="22"/>
        <w:szCs w:val="22"/>
      </w:rPr>
      <w:t>Week 6 Review of Anatomy and Function</w:t>
    </w:r>
    <w:r>
      <w:tab/>
    </w:r>
    <w:r>
      <w:tab/>
    </w:r>
    <w:r>
      <w:rPr>
        <w:rStyle w:val="PageNumber"/>
        <w:rFonts w:ascii="Helvetica" w:eastAsia="Helvetica" w:hAnsi="Helvetica" w:cs="Helvetica"/>
        <w:sz w:val="22"/>
        <w:szCs w:val="22"/>
      </w:rPr>
      <w:fldChar w:fldCharType="begin"/>
    </w:r>
    <w:r>
      <w:rPr>
        <w:rStyle w:val="PageNumber"/>
        <w:rFonts w:ascii="Helvetica" w:eastAsia="Helvetica" w:hAnsi="Helvetica" w:cs="Helvetica"/>
        <w:sz w:val="22"/>
        <w:szCs w:val="22"/>
      </w:rPr>
      <w:instrText xml:space="preserve"> PAGE </w:instrText>
    </w:r>
    <w:r>
      <w:rPr>
        <w:rStyle w:val="PageNumber"/>
        <w:rFonts w:ascii="Helvetica" w:eastAsia="Helvetica" w:hAnsi="Helvetica" w:cs="Helvetica"/>
        <w:sz w:val="22"/>
        <w:szCs w:val="22"/>
      </w:rPr>
      <w:fldChar w:fldCharType="separate"/>
    </w:r>
    <w:r w:rsidR="00A92786">
      <w:rPr>
        <w:rStyle w:val="PageNumber"/>
        <w:rFonts w:ascii="Helvetica" w:eastAsia="Helvetica" w:hAnsi="Helvetica" w:cs="Helvetica"/>
        <w:noProof/>
        <w:sz w:val="22"/>
        <w:szCs w:val="22"/>
      </w:rPr>
      <w:t>1</w:t>
    </w:r>
    <w:r>
      <w:rPr>
        <w:rStyle w:val="PageNumber"/>
        <w:rFonts w:ascii="Helvetica" w:eastAsia="Helvetica" w:hAnsi="Helvetica" w:cs="Helvetica"/>
        <w:sz w:val="22"/>
        <w:szCs w:val="22"/>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214CA"/>
    <w:multiLevelType w:val="hybridMultilevel"/>
    <w:tmpl w:val="6946196A"/>
    <w:styleLink w:val="ImportedStyle1"/>
    <w:lvl w:ilvl="0" w:tplc="5B9C00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B431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F8DF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72D7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0A76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C635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0A6F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D064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286E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49161260"/>
    <w:multiLevelType w:val="hybridMultilevel"/>
    <w:tmpl w:val="6946196A"/>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36"/>
    <w:rsid w:val="005861E0"/>
    <w:rsid w:val="00A92786"/>
    <w:rsid w:val="00DD1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A94A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character" w:styleId="PageNumber">
    <w:name w:val="page number"/>
    <w:rPr>
      <w:lang w:val="en-US"/>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998</Words>
  <Characters>5695</Characters>
  <Application>Microsoft Macintosh Word</Application>
  <DocSecurity>0</DocSecurity>
  <Lines>47</Lines>
  <Paragraphs>13</Paragraphs>
  <ScaleCrop>false</ScaleCrop>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Saieed</cp:lastModifiedBy>
  <cp:revision>2</cp:revision>
  <dcterms:created xsi:type="dcterms:W3CDTF">2018-10-24T18:38:00Z</dcterms:created>
  <dcterms:modified xsi:type="dcterms:W3CDTF">2018-10-24T18:38:00Z</dcterms:modified>
</cp:coreProperties>
</file>